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A9A0" w14:textId="11AD7DBA" w:rsidR="00F03CB3" w:rsidRDefault="0045258B">
      <w:pPr>
        <w:pStyle w:val="a4"/>
        <w:spacing w:line="237" w:lineRule="auto"/>
      </w:pPr>
      <w:r>
        <w:t>Приложение №4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№</w:t>
      </w:r>
      <w:r>
        <w:t xml:space="preserve"> </w:t>
      </w:r>
      <w:r w:rsidRPr="0045258B">
        <w:t xml:space="preserve">     </w:t>
      </w:r>
      <w:r>
        <w:t>от</w:t>
      </w:r>
      <w:r>
        <w:rPr>
          <w:spacing w:val="-4"/>
        </w:rPr>
        <w:t xml:space="preserve"> </w:t>
      </w:r>
      <w:r w:rsidRPr="0045258B">
        <w:t xml:space="preserve">      </w:t>
      </w:r>
      <w:r>
        <w:t>г.</w:t>
      </w:r>
    </w:p>
    <w:p w14:paraId="4F4668D8" w14:textId="77777777" w:rsidR="00F03CB3" w:rsidRDefault="00F03CB3">
      <w:pPr>
        <w:pStyle w:val="a3"/>
        <w:ind w:left="0"/>
        <w:jc w:val="left"/>
        <w:rPr>
          <w:rFonts w:ascii="Times New Roman"/>
          <w:sz w:val="41"/>
        </w:rPr>
      </w:pPr>
    </w:p>
    <w:p w14:paraId="5B30FAE9" w14:textId="77777777" w:rsidR="00F03CB3" w:rsidRDefault="0045258B">
      <w:pPr>
        <w:pStyle w:val="1"/>
        <w:tabs>
          <w:tab w:val="left" w:pos="2456"/>
        </w:tabs>
        <w:ind w:left="132" w:firstLine="0"/>
        <w:jc w:val="center"/>
        <w:rPr>
          <w:rFonts w:ascii="Times New Roman" w:hAnsi="Times New Roman"/>
          <w:b w:val="0"/>
        </w:rPr>
      </w:pPr>
      <w:r>
        <w:t xml:space="preserve">ДОГОВОР №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14:paraId="0116B1B0" w14:textId="77777777" w:rsidR="00F03CB3" w:rsidRDefault="0045258B">
      <w:pPr>
        <w:spacing w:before="5"/>
        <w:ind w:left="7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залога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движимого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имущества</w:t>
      </w:r>
    </w:p>
    <w:p w14:paraId="5EAB55C6" w14:textId="77777777" w:rsidR="00F03CB3" w:rsidRDefault="0045258B">
      <w:pPr>
        <w:ind w:left="142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(применяется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при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залоге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оборудования,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транспортных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средств)</w:t>
      </w:r>
    </w:p>
    <w:p w14:paraId="6E06668B" w14:textId="77777777" w:rsidR="00F03CB3" w:rsidRDefault="00F03CB3">
      <w:pPr>
        <w:pStyle w:val="a3"/>
        <w:spacing w:before="2"/>
        <w:ind w:left="0"/>
        <w:jc w:val="left"/>
        <w:rPr>
          <w:rFonts w:ascii="Arial"/>
          <w:i/>
          <w:sz w:val="16"/>
        </w:rPr>
      </w:pPr>
    </w:p>
    <w:p w14:paraId="0698D118" w14:textId="77777777" w:rsidR="00F03CB3" w:rsidRDefault="0045258B">
      <w:pPr>
        <w:pStyle w:val="a3"/>
        <w:tabs>
          <w:tab w:val="left" w:pos="2155"/>
          <w:tab w:val="left" w:pos="6130"/>
          <w:tab w:val="left" w:pos="6662"/>
          <w:tab w:val="left" w:pos="7933"/>
          <w:tab w:val="left" w:pos="8801"/>
        </w:tabs>
        <w:spacing w:before="96"/>
        <w:jc w:val="left"/>
      </w:pPr>
      <w:r>
        <w:t>г.</w:t>
      </w:r>
      <w:r>
        <w:rPr>
          <w:u w:val="single"/>
        </w:rPr>
        <w:tab/>
      </w:r>
      <w:r>
        <w:tab/>
        <w:t>«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>20</w:t>
      </w:r>
      <w:r>
        <w:rPr>
          <w:u w:val="single"/>
        </w:rPr>
        <w:tab/>
      </w:r>
      <w:r>
        <w:t>года</w:t>
      </w:r>
    </w:p>
    <w:p w14:paraId="2F9A3D18" w14:textId="77777777" w:rsidR="00F03CB3" w:rsidRDefault="00F03CB3">
      <w:pPr>
        <w:pStyle w:val="a3"/>
        <w:ind w:left="0"/>
        <w:jc w:val="left"/>
        <w:rPr>
          <w:sz w:val="20"/>
        </w:rPr>
      </w:pPr>
    </w:p>
    <w:p w14:paraId="4B267E1C" w14:textId="77777777" w:rsidR="00F03CB3" w:rsidRDefault="00F03CB3">
      <w:pPr>
        <w:pStyle w:val="a3"/>
        <w:spacing w:before="1"/>
        <w:ind w:left="0"/>
        <w:jc w:val="left"/>
        <w:rPr>
          <w:sz w:val="25"/>
        </w:rPr>
      </w:pPr>
    </w:p>
    <w:p w14:paraId="1EC0E173" w14:textId="78518A92" w:rsidR="00F03CB3" w:rsidRDefault="0045258B">
      <w:pPr>
        <w:pStyle w:val="a3"/>
        <w:spacing w:before="96" w:line="244" w:lineRule="auto"/>
        <w:ind w:firstLine="566"/>
        <w:jc w:val="left"/>
      </w:pPr>
      <w:r>
        <w:t>Фонд</w:t>
      </w:r>
      <w:r>
        <w:rPr>
          <w:spacing w:val="33"/>
        </w:rPr>
        <w:t xml:space="preserve"> </w:t>
      </w:r>
      <w:r>
        <w:t>«Фонд развития промышленности Иркутской области</w:t>
      </w:r>
      <w:r>
        <w:t>»,</w:t>
      </w:r>
      <w:r>
        <w:rPr>
          <w:spacing w:val="-60"/>
        </w:rPr>
        <w:t xml:space="preserve">  </w:t>
      </w:r>
      <w:r>
        <w:t>сокращенное</w:t>
      </w:r>
      <w:r>
        <w:rPr>
          <w:spacing w:val="83"/>
        </w:rPr>
        <w:t xml:space="preserve"> </w:t>
      </w:r>
      <w:r>
        <w:t>наименование</w:t>
      </w:r>
      <w:r>
        <w:rPr>
          <w:spacing w:val="86"/>
        </w:rPr>
        <w:t xml:space="preserve"> </w:t>
      </w:r>
      <w:r>
        <w:t>-</w:t>
      </w:r>
      <w:r>
        <w:rPr>
          <w:spacing w:val="83"/>
        </w:rPr>
        <w:t xml:space="preserve"> </w:t>
      </w:r>
      <w:r>
        <w:t>фонд</w:t>
      </w:r>
      <w:r>
        <w:rPr>
          <w:spacing w:val="83"/>
        </w:rPr>
        <w:t xml:space="preserve"> </w:t>
      </w:r>
      <w:r>
        <w:t>«ФРП ИО</w:t>
      </w:r>
      <w:r>
        <w:t>»,</w:t>
      </w:r>
      <w:r>
        <w:rPr>
          <w:spacing w:val="84"/>
        </w:rPr>
        <w:t xml:space="preserve"> </w:t>
      </w:r>
      <w:r>
        <w:t>именуемое</w:t>
      </w:r>
      <w:r>
        <w:rPr>
          <w:spacing w:val="81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дальнейшем</w:t>
      </w:r>
    </w:p>
    <w:p w14:paraId="6895B41E" w14:textId="77777777" w:rsidR="00F03CB3" w:rsidRDefault="0045258B">
      <w:pPr>
        <w:tabs>
          <w:tab w:val="left" w:pos="5726"/>
          <w:tab w:val="left" w:pos="8827"/>
        </w:tabs>
        <w:spacing w:line="270" w:lineRule="exact"/>
        <w:ind w:left="302"/>
        <w:rPr>
          <w:sz w:val="24"/>
        </w:rPr>
      </w:pPr>
      <w:r>
        <w:rPr>
          <w:rFonts w:ascii="Arial" w:hAnsi="Arial"/>
          <w:b/>
          <w:sz w:val="24"/>
        </w:rPr>
        <w:t>«Залогодержатель»</w:t>
      </w:r>
      <w:r>
        <w:rPr>
          <w:sz w:val="24"/>
        </w:rPr>
        <w:t>,</w:t>
      </w:r>
      <w:r>
        <w:rPr>
          <w:sz w:val="24"/>
        </w:rPr>
        <w:tab/>
        <w:t>в</w:t>
      </w:r>
      <w:r>
        <w:rPr>
          <w:sz w:val="24"/>
        </w:rPr>
        <w:tab/>
        <w:t>лице</w:t>
      </w:r>
    </w:p>
    <w:p w14:paraId="522BDDB5" w14:textId="46CF18E6" w:rsidR="00F03CB3" w:rsidRDefault="0045258B">
      <w:pPr>
        <w:pStyle w:val="a3"/>
        <w:spacing w:before="4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F9F321" wp14:editId="18711F6B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67309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6719A" id="Freeform 7" o:spid="_x0000_s1026" style="position:absolute;margin-left:85.1pt;margin-top:13.3pt;width:44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14:paraId="77E5376D" w14:textId="77777777" w:rsidR="00F03CB3" w:rsidRDefault="0045258B">
      <w:pPr>
        <w:pStyle w:val="a3"/>
        <w:tabs>
          <w:tab w:val="left" w:pos="7273"/>
        </w:tabs>
        <w:spacing w:line="249" w:lineRule="exact"/>
      </w:pPr>
      <w:r>
        <w:t>_,</w:t>
      </w:r>
      <w:r>
        <w:rPr>
          <w:spacing w:val="-9"/>
        </w:rPr>
        <w:t xml:space="preserve"> </w:t>
      </w:r>
      <w:r>
        <w:t>действующего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rFonts w:ascii="Times New Roman" w:hAnsi="Times New Roman"/>
          <w:u w:val="single"/>
        </w:rPr>
        <w:tab/>
      </w:r>
      <w:r>
        <w:t>с</w:t>
      </w:r>
      <w:r>
        <w:rPr>
          <w:spacing w:val="-9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стороны,</w:t>
      </w:r>
      <w:r>
        <w:rPr>
          <w:spacing w:val="-7"/>
        </w:rPr>
        <w:t xml:space="preserve"> </w:t>
      </w:r>
      <w:r>
        <w:t>и</w:t>
      </w:r>
    </w:p>
    <w:p w14:paraId="2F8C4629" w14:textId="77777777" w:rsidR="00F03CB3" w:rsidRDefault="0045258B">
      <w:pPr>
        <w:pStyle w:val="a3"/>
        <w:tabs>
          <w:tab w:val="left" w:pos="4308"/>
          <w:tab w:val="left" w:pos="5105"/>
          <w:tab w:val="left" w:pos="7088"/>
          <w:tab w:val="left" w:pos="7945"/>
        </w:tabs>
        <w:spacing w:before="5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именуемое</w:t>
      </w:r>
      <w:r>
        <w:tab/>
        <w:t>в</w:t>
      </w:r>
      <w:r>
        <w:tab/>
        <w:t>дальнейшем</w:t>
      </w:r>
    </w:p>
    <w:p w14:paraId="336C6C96" w14:textId="77777777" w:rsidR="00F03CB3" w:rsidRDefault="0045258B">
      <w:pPr>
        <w:pStyle w:val="a3"/>
        <w:tabs>
          <w:tab w:val="left" w:pos="6442"/>
          <w:tab w:val="left" w:pos="7190"/>
        </w:tabs>
        <w:spacing w:line="244" w:lineRule="auto"/>
        <w:ind w:right="220"/>
      </w:pPr>
      <w:r>
        <w:rPr>
          <w:rFonts w:ascii="Arial" w:hAnsi="Arial"/>
          <w:b/>
          <w:spacing w:val="-1"/>
          <w:w w:val="105"/>
        </w:rPr>
        <w:t>«Залогодатель»,</w:t>
      </w:r>
      <w:r>
        <w:rPr>
          <w:rFonts w:ascii="Arial" w:hAnsi="Arial"/>
          <w:b/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лице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действующего</w:t>
      </w:r>
      <w:r>
        <w:rPr>
          <w:spacing w:val="46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rPr>
          <w:w w:val="105"/>
        </w:rPr>
        <w:t>основании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 с другой стороны, при</w:t>
      </w:r>
      <w:r>
        <w:rPr>
          <w:spacing w:val="1"/>
          <w:w w:val="105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Залогодержатель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Залогодатель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именуются</w:t>
      </w:r>
      <w:r>
        <w:rPr>
          <w:spacing w:val="1"/>
        </w:rPr>
        <w:t xml:space="preserve"> </w:t>
      </w:r>
      <w:r>
        <w:t>«Стороны»,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1"/>
          <w:w w:val="105"/>
        </w:rPr>
        <w:t>каждый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отдельности</w:t>
      </w:r>
      <w:r>
        <w:rPr>
          <w:spacing w:val="11"/>
          <w:w w:val="105"/>
        </w:rPr>
        <w:t xml:space="preserve"> </w:t>
      </w:r>
      <w:r>
        <w:rPr>
          <w:spacing w:val="-1"/>
          <w:w w:val="160"/>
        </w:rPr>
        <w:t>–</w:t>
      </w:r>
      <w:r>
        <w:rPr>
          <w:spacing w:val="-24"/>
          <w:w w:val="160"/>
        </w:rPr>
        <w:t xml:space="preserve"> </w:t>
      </w:r>
      <w:r>
        <w:rPr>
          <w:spacing w:val="-1"/>
          <w:w w:val="105"/>
        </w:rPr>
        <w:t>«Сторона»,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заключили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настоящий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договор</w:t>
      </w:r>
      <w:r>
        <w:rPr>
          <w:spacing w:val="14"/>
          <w:w w:val="105"/>
        </w:rPr>
        <w:t xml:space="preserve"> </w:t>
      </w:r>
      <w:r>
        <w:rPr>
          <w:w w:val="105"/>
        </w:rPr>
        <w:t>(далее</w:t>
      </w:r>
      <w:r>
        <w:rPr>
          <w:spacing w:val="9"/>
          <w:w w:val="105"/>
        </w:rPr>
        <w:t xml:space="preserve"> </w:t>
      </w:r>
      <w:r>
        <w:rPr>
          <w:w w:val="160"/>
        </w:rPr>
        <w:t>–</w:t>
      </w:r>
    </w:p>
    <w:p w14:paraId="618E7A3A" w14:textId="77777777" w:rsidR="00F03CB3" w:rsidRDefault="0045258B">
      <w:pPr>
        <w:pStyle w:val="a3"/>
        <w:spacing w:line="267" w:lineRule="exact"/>
      </w:pPr>
      <w:r>
        <w:t>«Договор»)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нижеследующем.</w:t>
      </w:r>
    </w:p>
    <w:p w14:paraId="31F3E4B4" w14:textId="77777777" w:rsidR="00F03CB3" w:rsidRDefault="00F03CB3">
      <w:pPr>
        <w:pStyle w:val="a3"/>
        <w:spacing w:before="5"/>
        <w:ind w:left="0"/>
        <w:jc w:val="left"/>
      </w:pPr>
    </w:p>
    <w:p w14:paraId="74999ADD" w14:textId="77777777" w:rsidR="00F03CB3" w:rsidRDefault="0045258B">
      <w:pPr>
        <w:pStyle w:val="1"/>
        <w:numPr>
          <w:ilvl w:val="0"/>
          <w:numId w:val="11"/>
        </w:numPr>
        <w:tabs>
          <w:tab w:val="left" w:pos="3667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14:paraId="43D70972" w14:textId="77777777" w:rsidR="00F03CB3" w:rsidRDefault="0045258B">
      <w:pPr>
        <w:pStyle w:val="a5"/>
        <w:numPr>
          <w:ilvl w:val="1"/>
          <w:numId w:val="10"/>
        </w:numPr>
        <w:tabs>
          <w:tab w:val="left" w:pos="1332"/>
        </w:tabs>
        <w:spacing w:before="124" w:line="244" w:lineRule="auto"/>
        <w:ind w:right="221" w:firstLine="566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настоящего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Залогодатель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Залогодержателю</w:t>
      </w:r>
      <w:r>
        <w:rPr>
          <w:spacing w:val="-6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залог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движимое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имущество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(далее-Предмет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залога),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обеспечивая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надлежащее</w:t>
      </w:r>
      <w:r>
        <w:rPr>
          <w:spacing w:val="-6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5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48"/>
          <w:sz w:val="24"/>
        </w:rPr>
        <w:t xml:space="preserve"> </w:t>
      </w:r>
      <w:r>
        <w:rPr>
          <w:sz w:val="24"/>
        </w:rPr>
        <w:t>займа</w:t>
      </w:r>
      <w:r>
        <w:rPr>
          <w:spacing w:val="48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     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48"/>
          <w:sz w:val="24"/>
        </w:rPr>
        <w:t xml:space="preserve"> </w:t>
      </w:r>
      <w:r>
        <w:rPr>
          <w:sz w:val="24"/>
        </w:rPr>
        <w:t>заключенного</w:t>
      </w:r>
    </w:p>
    <w:p w14:paraId="2B922951" w14:textId="77777777" w:rsidR="00F03CB3" w:rsidRDefault="0045258B">
      <w:pPr>
        <w:pStyle w:val="a3"/>
        <w:tabs>
          <w:tab w:val="left" w:pos="1103"/>
          <w:tab w:val="left" w:pos="1593"/>
          <w:tab w:val="left" w:pos="2848"/>
          <w:tab w:val="left" w:pos="3153"/>
          <w:tab w:val="left" w:pos="3820"/>
          <w:tab w:val="left" w:pos="4673"/>
          <w:tab w:val="left" w:pos="5789"/>
          <w:tab w:val="left" w:pos="6278"/>
          <w:tab w:val="left" w:pos="7545"/>
          <w:tab w:val="left" w:pos="8660"/>
        </w:tabs>
        <w:spacing w:line="269" w:lineRule="exact"/>
        <w:jc w:val="left"/>
      </w:pPr>
      <w:r>
        <w:rPr>
          <w:w w:val="110"/>
        </w:rPr>
        <w:t>«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»</w:t>
      </w:r>
      <w:r>
        <w:rPr>
          <w:w w:val="110"/>
        </w:rPr>
        <w:tab/>
      </w:r>
      <w:r>
        <w:rPr>
          <w:rFonts w:ascii="Times New Roman" w:hAnsi="Times New Roman"/>
          <w:w w:val="110"/>
          <w:u w:val="single"/>
        </w:rPr>
        <w:t xml:space="preserve"> </w:t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20</w:t>
      </w:r>
      <w:r>
        <w:rPr>
          <w:w w:val="110"/>
          <w:u w:val="single"/>
        </w:rPr>
        <w:tab/>
      </w:r>
      <w:r>
        <w:rPr>
          <w:w w:val="110"/>
        </w:rPr>
        <w:t>года</w:t>
      </w:r>
      <w:r>
        <w:rPr>
          <w:w w:val="110"/>
        </w:rPr>
        <w:tab/>
        <w:t>(далее</w:t>
      </w:r>
      <w:r>
        <w:rPr>
          <w:w w:val="110"/>
        </w:rPr>
        <w:tab/>
      </w:r>
      <w:r>
        <w:rPr>
          <w:w w:val="160"/>
        </w:rPr>
        <w:t>–</w:t>
      </w:r>
      <w:r>
        <w:rPr>
          <w:w w:val="160"/>
        </w:rPr>
        <w:tab/>
      </w:r>
      <w:r>
        <w:rPr>
          <w:w w:val="105"/>
        </w:rPr>
        <w:t>Договор</w:t>
      </w:r>
      <w:r>
        <w:rPr>
          <w:w w:val="105"/>
        </w:rPr>
        <w:tab/>
      </w:r>
      <w:r>
        <w:rPr>
          <w:spacing w:val="-1"/>
          <w:w w:val="110"/>
        </w:rPr>
        <w:t>займа)</w:t>
      </w:r>
      <w:r>
        <w:rPr>
          <w:spacing w:val="-1"/>
          <w:w w:val="110"/>
        </w:rPr>
        <w:tab/>
      </w:r>
      <w:r>
        <w:rPr>
          <w:w w:val="110"/>
        </w:rPr>
        <w:t>между</w:t>
      </w:r>
    </w:p>
    <w:p w14:paraId="2147C62B" w14:textId="77777777" w:rsidR="00F03CB3" w:rsidRDefault="0045258B">
      <w:pPr>
        <w:tabs>
          <w:tab w:val="left" w:pos="6637"/>
        </w:tabs>
        <w:spacing w:line="242" w:lineRule="auto"/>
        <w:ind w:left="302" w:right="221"/>
        <w:jc w:val="both"/>
        <w:rPr>
          <w:sz w:val="24"/>
        </w:rPr>
      </w:pPr>
      <w:r>
        <w:rPr>
          <w:sz w:val="24"/>
        </w:rPr>
        <w:t xml:space="preserve">Залогодержателем       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указывается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лицо,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заключившее договор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целевого займа</w:t>
      </w:r>
      <w:r>
        <w:rPr>
          <w:sz w:val="24"/>
        </w:rPr>
        <w:t>), далее по тексту Залогодатель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Заемщик).</w:t>
      </w:r>
    </w:p>
    <w:p w14:paraId="598A2CDF" w14:textId="77777777" w:rsidR="00F03CB3" w:rsidRDefault="0045258B">
      <w:pPr>
        <w:pStyle w:val="a5"/>
        <w:numPr>
          <w:ilvl w:val="1"/>
          <w:numId w:val="10"/>
        </w:numPr>
        <w:tabs>
          <w:tab w:val="left" w:pos="1411"/>
        </w:tabs>
        <w:spacing w:before="1" w:line="242" w:lineRule="auto"/>
        <w:ind w:right="219" w:firstLine="566"/>
        <w:jc w:val="both"/>
        <w:rPr>
          <w:sz w:val="24"/>
        </w:rPr>
      </w:pPr>
      <w:r>
        <w:rPr>
          <w:sz w:val="24"/>
        </w:rPr>
        <w:t>Конкретный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№1,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1-1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выбрать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зависимости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от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предмета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залога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Договору.</w:t>
      </w:r>
    </w:p>
    <w:p w14:paraId="24E84B45" w14:textId="77777777" w:rsidR="00F03CB3" w:rsidRDefault="0045258B">
      <w:pPr>
        <w:pStyle w:val="a5"/>
        <w:numPr>
          <w:ilvl w:val="1"/>
          <w:numId w:val="10"/>
        </w:numPr>
        <w:tabs>
          <w:tab w:val="left" w:pos="1430"/>
          <w:tab w:val="left" w:pos="8174"/>
        </w:tabs>
        <w:spacing w:line="244" w:lineRule="auto"/>
        <w:ind w:right="221" w:firstLine="566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рублей.</w:t>
      </w:r>
    </w:p>
    <w:p w14:paraId="7E9C4AE3" w14:textId="77777777" w:rsidR="00F03CB3" w:rsidRDefault="0045258B">
      <w:pPr>
        <w:tabs>
          <w:tab w:val="left" w:pos="3786"/>
        </w:tabs>
        <w:ind w:left="302" w:right="220" w:firstLine="707"/>
        <w:jc w:val="both"/>
        <w:rPr>
          <w:rFonts w:ascii="Arial" w:hAnsi="Arial"/>
          <w:i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6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основании: 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стоимости, 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 отчете 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указывается номер, дата отчета об оценке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недвижимого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имущества,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наименование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оценочной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компании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для оборудования,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приобретаемого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рамках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реализации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Проекта,</w:t>
      </w:r>
    </w:p>
    <w:p w14:paraId="4CF1E8D7" w14:textId="77777777" w:rsidR="00F03CB3" w:rsidRDefault="0045258B">
      <w:pPr>
        <w:tabs>
          <w:tab w:val="left" w:pos="1854"/>
          <w:tab w:val="left" w:pos="7134"/>
          <w:tab w:val="left" w:pos="8288"/>
        </w:tabs>
        <w:spacing w:before="1"/>
        <w:ind w:left="302"/>
        <w:rPr>
          <w:sz w:val="24"/>
        </w:rPr>
      </w:pPr>
      <w:r>
        <w:rPr>
          <w:rFonts w:ascii="Arial" w:hAnsi="Arial"/>
          <w:i/>
          <w:w w:val="105"/>
          <w:sz w:val="24"/>
        </w:rPr>
        <w:t>(без</w:t>
      </w:r>
      <w:r>
        <w:rPr>
          <w:rFonts w:ascii="Arial" w:hAnsi="Arial"/>
          <w:i/>
          <w:spacing w:val="64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НДС</w:t>
      </w:r>
      <w:r>
        <w:rPr>
          <w:w w:val="105"/>
          <w:sz w:val="24"/>
        </w:rPr>
        <w:t>)</w:t>
      </w:r>
      <w:r>
        <w:rPr>
          <w:w w:val="105"/>
          <w:sz w:val="24"/>
        </w:rPr>
        <w:tab/>
      </w:r>
      <w:r>
        <w:rPr>
          <w:w w:val="160"/>
          <w:sz w:val="24"/>
        </w:rPr>
        <w:t>–</w:t>
      </w:r>
      <w:r>
        <w:rPr>
          <w:spacing w:val="38"/>
          <w:w w:val="160"/>
          <w:sz w:val="24"/>
        </w:rPr>
        <w:t xml:space="preserve"> </w:t>
      </w:r>
      <w:r>
        <w:rPr>
          <w:rFonts w:ascii="Arial" w:hAnsi="Arial"/>
          <w:b/>
          <w:i/>
          <w:w w:val="105"/>
          <w:sz w:val="24"/>
        </w:rPr>
        <w:t xml:space="preserve">выбрать </w:t>
      </w:r>
      <w:r>
        <w:rPr>
          <w:rFonts w:ascii="Arial" w:hAnsi="Arial"/>
          <w:b/>
          <w:i/>
          <w:spacing w:val="7"/>
          <w:w w:val="105"/>
          <w:sz w:val="24"/>
        </w:rPr>
        <w:t xml:space="preserve"> </w:t>
      </w:r>
      <w:r>
        <w:rPr>
          <w:rFonts w:ascii="Arial" w:hAnsi="Arial"/>
          <w:b/>
          <w:i/>
          <w:w w:val="105"/>
          <w:sz w:val="24"/>
        </w:rPr>
        <w:t xml:space="preserve">нужное </w:t>
      </w:r>
      <w:r>
        <w:rPr>
          <w:rFonts w:ascii="Arial" w:hAnsi="Arial"/>
          <w:b/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по 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 xml:space="preserve">состоянию 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 xml:space="preserve">на 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«</w:t>
      </w:r>
      <w:r>
        <w:rPr>
          <w:rFonts w:ascii="Times New Roman" w:hAnsi="Times New Roman"/>
          <w:w w:val="105"/>
          <w:sz w:val="24"/>
          <w:u w:val="single"/>
        </w:rPr>
        <w:tab/>
      </w:r>
      <w:r>
        <w:rPr>
          <w:w w:val="105"/>
          <w:sz w:val="24"/>
        </w:rPr>
        <w:t>»</w:t>
      </w:r>
      <w:r>
        <w:rPr>
          <w:rFonts w:ascii="Times New Roman" w:hAnsi="Times New Roman"/>
          <w:w w:val="105"/>
          <w:sz w:val="24"/>
          <w:u w:val="single"/>
        </w:rPr>
        <w:tab/>
      </w:r>
      <w:r>
        <w:rPr>
          <w:w w:val="105"/>
          <w:sz w:val="24"/>
        </w:rPr>
        <w:t>201_г.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с</w:t>
      </w:r>
    </w:p>
    <w:p w14:paraId="777E5C0A" w14:textId="77777777" w:rsidR="00F03CB3" w:rsidRDefault="0045258B">
      <w:pPr>
        <w:pStyle w:val="a3"/>
        <w:tabs>
          <w:tab w:val="left" w:pos="3228"/>
          <w:tab w:val="left" w:pos="6353"/>
        </w:tabs>
        <w:spacing w:before="6" w:line="244" w:lineRule="auto"/>
        <w:ind w:right="225"/>
        <w:jc w:val="left"/>
      </w:pPr>
      <w:r>
        <w:t>применением</w:t>
      </w:r>
      <w:r>
        <w:rPr>
          <w:spacing w:val="52"/>
        </w:rPr>
        <w:t xml:space="preserve"> </w:t>
      </w:r>
      <w:r>
        <w:t>дисконта</w:t>
      </w:r>
      <w:r>
        <w:rPr>
          <w:spacing w:val="5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размере</w:t>
      </w:r>
      <w:r>
        <w:rPr>
          <w:rFonts w:ascii="Times New Roman" w:hAnsi="Times New Roman"/>
          <w:u w:val="single"/>
        </w:rPr>
        <w:tab/>
      </w:r>
      <w:r>
        <w:t>(цифрами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прописью)</w:t>
      </w:r>
      <w:r>
        <w:rPr>
          <w:spacing w:val="56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составляет</w:t>
      </w:r>
      <w:r>
        <w:rPr>
          <w:rFonts w:ascii="Times New Roman" w:hAnsi="Times New Roman"/>
          <w:u w:val="single"/>
        </w:rPr>
        <w:tab/>
      </w:r>
      <w:r>
        <w:t>(цифрами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прописью)</w:t>
      </w:r>
      <w:r>
        <w:rPr>
          <w:spacing w:val="1"/>
        </w:rPr>
        <w:t xml:space="preserve"> </w:t>
      </w:r>
      <w:r>
        <w:t>рублей</w:t>
      </w:r>
    </w:p>
    <w:p w14:paraId="459DE6F7" w14:textId="77777777" w:rsidR="00F03CB3" w:rsidRDefault="0045258B">
      <w:pPr>
        <w:pStyle w:val="a5"/>
        <w:numPr>
          <w:ilvl w:val="1"/>
          <w:numId w:val="10"/>
        </w:numPr>
        <w:tabs>
          <w:tab w:val="left" w:pos="1337"/>
        </w:tabs>
        <w:spacing w:line="269" w:lineRule="exact"/>
        <w:ind w:left="1336" w:hanging="469"/>
        <w:rPr>
          <w:sz w:val="24"/>
        </w:rPr>
      </w:pPr>
      <w:r>
        <w:rPr>
          <w:spacing w:val="-1"/>
          <w:sz w:val="24"/>
        </w:rPr>
        <w:t>Право</w:t>
      </w:r>
      <w:r>
        <w:rPr>
          <w:spacing w:val="-14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9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Договора.</w:t>
      </w:r>
    </w:p>
    <w:p w14:paraId="55B26AF8" w14:textId="77777777" w:rsidR="00F03CB3" w:rsidRDefault="00F03CB3">
      <w:pPr>
        <w:pStyle w:val="a3"/>
        <w:spacing w:before="5"/>
        <w:ind w:left="0"/>
        <w:jc w:val="left"/>
      </w:pPr>
    </w:p>
    <w:p w14:paraId="38BE92BF" w14:textId="77777777" w:rsidR="00F03CB3" w:rsidRDefault="0045258B">
      <w:pPr>
        <w:pStyle w:val="1"/>
        <w:numPr>
          <w:ilvl w:val="0"/>
          <w:numId w:val="11"/>
        </w:numPr>
        <w:tabs>
          <w:tab w:val="left" w:pos="1262"/>
        </w:tabs>
        <w:ind w:left="2978" w:right="896" w:hanging="1986"/>
        <w:jc w:val="left"/>
      </w:pPr>
      <w:r>
        <w:t>СУЩЕСТВО, РАЗМЕР И СРОК ИСПОЛНЕНИЯ ОБЯЗАТЕЛЬСТВ,</w:t>
      </w:r>
      <w:r>
        <w:rPr>
          <w:spacing w:val="-64"/>
        </w:rPr>
        <w:t xml:space="preserve"> </w:t>
      </w:r>
      <w:r>
        <w:t>ОБЕСПЕЧИВАЕМЫХ</w:t>
      </w:r>
      <w:r>
        <w:rPr>
          <w:spacing w:val="-1"/>
        </w:rPr>
        <w:t xml:space="preserve"> </w:t>
      </w:r>
      <w:r>
        <w:t>ЗАЛОГОМ</w:t>
      </w:r>
    </w:p>
    <w:p w14:paraId="02107D63" w14:textId="77777777" w:rsidR="00F03CB3" w:rsidRDefault="0045258B">
      <w:pPr>
        <w:pStyle w:val="a5"/>
        <w:numPr>
          <w:ilvl w:val="1"/>
          <w:numId w:val="9"/>
        </w:numPr>
        <w:tabs>
          <w:tab w:val="left" w:pos="1490"/>
        </w:tabs>
        <w:spacing w:before="4" w:line="244" w:lineRule="auto"/>
        <w:ind w:right="220" w:firstLine="566"/>
        <w:jc w:val="both"/>
        <w:rPr>
          <w:sz w:val="24"/>
        </w:rPr>
      </w:pPr>
      <w:r>
        <w:rPr>
          <w:sz w:val="24"/>
        </w:rPr>
        <w:t>Залог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Договора займа обязательств по возврату суммы основного 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 процентов за пользование займом и неустоек (пеней и/или штрафов),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заложенное имущество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14:paraId="4DA6E3D4" w14:textId="77777777" w:rsidR="00F03CB3" w:rsidRDefault="00F03CB3">
      <w:pPr>
        <w:spacing w:line="244" w:lineRule="auto"/>
        <w:jc w:val="both"/>
        <w:rPr>
          <w:sz w:val="24"/>
        </w:rPr>
        <w:sectPr w:rsidR="00F03CB3">
          <w:type w:val="continuous"/>
          <w:pgSz w:w="11900" w:h="16850"/>
          <w:pgMar w:top="780" w:right="900" w:bottom="280" w:left="1400" w:header="720" w:footer="720" w:gutter="0"/>
          <w:cols w:space="720"/>
        </w:sectPr>
      </w:pPr>
    </w:p>
    <w:p w14:paraId="167F23F2" w14:textId="77777777" w:rsidR="00F03CB3" w:rsidRDefault="0045258B">
      <w:pPr>
        <w:pStyle w:val="a5"/>
        <w:numPr>
          <w:ilvl w:val="1"/>
          <w:numId w:val="9"/>
        </w:numPr>
        <w:tabs>
          <w:tab w:val="left" w:pos="1474"/>
          <w:tab w:val="left" w:pos="4135"/>
          <w:tab w:val="left" w:pos="5607"/>
        </w:tabs>
        <w:spacing w:before="70" w:line="244" w:lineRule="auto"/>
        <w:ind w:right="220" w:firstLine="566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Залогодержатель</w:t>
      </w:r>
      <w:r>
        <w:rPr>
          <w:spacing w:val="-6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Заемщику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(далее-заем/сумма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долга)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размере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25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9"/>
          <w:sz w:val="24"/>
        </w:rPr>
        <w:t xml:space="preserve"> </w:t>
      </w:r>
      <w:r>
        <w:rPr>
          <w:sz w:val="24"/>
        </w:rPr>
        <w:t>цели:</w:t>
      </w:r>
    </w:p>
    <w:p w14:paraId="2692C2EC" w14:textId="77777777" w:rsidR="00F03CB3" w:rsidRDefault="0045258B">
      <w:pPr>
        <w:pStyle w:val="a3"/>
        <w:tabs>
          <w:tab w:val="left" w:pos="5102"/>
        </w:tabs>
        <w:spacing w:line="244" w:lineRule="auto"/>
        <w:ind w:right="219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Заемщик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 возвратить полученные денежные средства, а также уплатить</w:t>
      </w:r>
      <w:r>
        <w:rPr>
          <w:spacing w:val="1"/>
        </w:rPr>
        <w:t xml:space="preserve"> </w:t>
      </w:r>
      <w:r>
        <w:t>проценты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займом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(Пять)</w:t>
      </w:r>
      <w:r>
        <w:rPr>
          <w:spacing w:val="-2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годовых.</w:t>
      </w:r>
    </w:p>
    <w:p w14:paraId="674CA090" w14:textId="77777777" w:rsidR="00F03CB3" w:rsidRDefault="0045258B">
      <w:pPr>
        <w:pStyle w:val="a5"/>
        <w:numPr>
          <w:ilvl w:val="1"/>
          <w:numId w:val="9"/>
        </w:numPr>
        <w:tabs>
          <w:tab w:val="left" w:pos="1457"/>
        </w:tabs>
        <w:spacing w:line="242" w:lineRule="auto"/>
        <w:ind w:right="219" w:firstLine="688"/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4"/>
          <w:sz w:val="24"/>
        </w:rPr>
        <w:t xml:space="preserve"> </w:t>
      </w:r>
      <w:r>
        <w:rPr>
          <w:sz w:val="24"/>
        </w:rPr>
        <w:t>займа</w:t>
      </w:r>
      <w:r>
        <w:rPr>
          <w:spacing w:val="-10"/>
          <w:sz w:val="24"/>
        </w:rPr>
        <w:t xml:space="preserve"> </w:t>
      </w:r>
      <w:r>
        <w:rPr>
          <w:sz w:val="24"/>
        </w:rPr>
        <w:t>Залогодержатель</w:t>
      </w:r>
      <w:r>
        <w:rPr>
          <w:spacing w:val="-1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2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предусмотренных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2.2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Договора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уплаты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61"/>
          <w:sz w:val="24"/>
        </w:rPr>
        <w:t xml:space="preserve"> </w:t>
      </w:r>
      <w:r>
        <w:rPr>
          <w:sz w:val="24"/>
        </w:rPr>
        <w:t>суммой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двукратной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 в период с момента выдачи займа и до момента его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Фонду.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займу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 ключевой ставки Банка России, фактически действовавшей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2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2"/>
          <w:sz w:val="24"/>
        </w:rPr>
        <w:t xml:space="preserve"> </w:t>
      </w:r>
      <w:r>
        <w:rPr>
          <w:sz w:val="24"/>
        </w:rPr>
        <w:t>займа.</w:t>
      </w:r>
    </w:p>
    <w:p w14:paraId="01B8A36F" w14:textId="77777777" w:rsidR="00F03CB3" w:rsidRDefault="0045258B">
      <w:pPr>
        <w:pStyle w:val="a5"/>
        <w:numPr>
          <w:ilvl w:val="1"/>
          <w:numId w:val="9"/>
        </w:numPr>
        <w:tabs>
          <w:tab w:val="left" w:pos="1567"/>
        </w:tabs>
        <w:spacing w:before="7" w:line="244" w:lineRule="auto"/>
        <w:ind w:right="228" w:firstLine="68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z w:val="24"/>
        </w:rPr>
        <w:t>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долга),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займом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порядке:</w:t>
      </w:r>
    </w:p>
    <w:p w14:paraId="23629B1D" w14:textId="77777777" w:rsidR="00F03CB3" w:rsidRDefault="0045258B">
      <w:pPr>
        <w:pStyle w:val="a5"/>
        <w:numPr>
          <w:ilvl w:val="2"/>
          <w:numId w:val="9"/>
        </w:numPr>
        <w:tabs>
          <w:tab w:val="left" w:pos="1660"/>
          <w:tab w:val="left" w:pos="8359"/>
        </w:tabs>
        <w:spacing w:line="269" w:lineRule="exact"/>
        <w:ind w:hanging="670"/>
        <w:jc w:val="both"/>
        <w:rPr>
          <w:sz w:val="24"/>
        </w:rPr>
      </w:pPr>
      <w:r>
        <w:rPr>
          <w:sz w:val="24"/>
        </w:rPr>
        <w:t>Погашение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основного 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«</w:t>
      </w:r>
      <w:r>
        <w:rPr>
          <w:sz w:val="24"/>
          <w:u w:val="single"/>
        </w:rPr>
        <w:t xml:space="preserve">  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9"/>
          <w:sz w:val="24"/>
          <w:u w:val="single"/>
        </w:rPr>
        <w:t xml:space="preserve"> </w:t>
      </w:r>
      <w:r>
        <w:rPr>
          <w:sz w:val="24"/>
        </w:rPr>
        <w:t>г.</w:t>
      </w:r>
    </w:p>
    <w:p w14:paraId="18E56D73" w14:textId="77777777" w:rsidR="00F03CB3" w:rsidRDefault="0045258B">
      <w:pPr>
        <w:pStyle w:val="a5"/>
        <w:numPr>
          <w:ilvl w:val="2"/>
          <w:numId w:val="9"/>
        </w:numPr>
        <w:tabs>
          <w:tab w:val="left" w:pos="1804"/>
          <w:tab w:val="left" w:pos="8209"/>
        </w:tabs>
        <w:spacing w:before="4" w:line="244" w:lineRule="auto"/>
        <w:ind w:left="302" w:right="225" w:firstLine="688"/>
        <w:jc w:val="both"/>
        <w:rPr>
          <w:sz w:val="24"/>
        </w:rPr>
      </w:pPr>
      <w:r>
        <w:rPr>
          <w:sz w:val="24"/>
        </w:rPr>
        <w:t>Погашение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2"/>
          <w:sz w:val="24"/>
        </w:rPr>
        <w:t xml:space="preserve"> </w:t>
      </w:r>
      <w:r>
        <w:rPr>
          <w:sz w:val="24"/>
        </w:rPr>
        <w:t>погашения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.</w:t>
      </w:r>
    </w:p>
    <w:p w14:paraId="34A48AF4" w14:textId="77777777" w:rsidR="00F03CB3" w:rsidRDefault="0045258B">
      <w:pPr>
        <w:pStyle w:val="a5"/>
        <w:numPr>
          <w:ilvl w:val="2"/>
          <w:numId w:val="9"/>
        </w:numPr>
        <w:tabs>
          <w:tab w:val="left" w:pos="1651"/>
        </w:tabs>
        <w:spacing w:line="244" w:lineRule="auto"/>
        <w:ind w:left="302" w:right="222" w:firstLine="688"/>
        <w:jc w:val="both"/>
        <w:rPr>
          <w:sz w:val="24"/>
        </w:rPr>
      </w:pPr>
      <w:r>
        <w:rPr>
          <w:spacing w:val="-1"/>
          <w:sz w:val="24"/>
        </w:rPr>
        <w:t>Проценты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начисляются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сумму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задолженности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долгу</w:t>
      </w:r>
      <w:r>
        <w:rPr>
          <w:spacing w:val="-62"/>
          <w:sz w:val="24"/>
        </w:rPr>
        <w:t xml:space="preserve"> </w:t>
      </w:r>
      <w:r>
        <w:rPr>
          <w:sz w:val="24"/>
        </w:rPr>
        <w:t>за период со дня, следующего за днем предоставления суммы займа, по дату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займа,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любом</w:t>
      </w:r>
      <w:r>
        <w:rPr>
          <w:spacing w:val="-4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учае</w:t>
      </w:r>
      <w:r>
        <w:rPr>
          <w:spacing w:val="-61"/>
          <w:sz w:val="24"/>
        </w:rPr>
        <w:t xml:space="preserve"> </w:t>
      </w:r>
      <w:r>
        <w:rPr>
          <w:sz w:val="24"/>
        </w:rPr>
        <w:t>не позднее даты окончательного погашения задолженности, а в случае полного</w:t>
      </w:r>
      <w:r>
        <w:rPr>
          <w:spacing w:val="-61"/>
          <w:sz w:val="24"/>
        </w:rPr>
        <w:t xml:space="preserve"> </w:t>
      </w:r>
      <w:r>
        <w:rPr>
          <w:sz w:val="24"/>
        </w:rPr>
        <w:t>досрочного истребования Залогодателем текущей задолженности по займу-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1"/>
          <w:sz w:val="24"/>
        </w:rPr>
        <w:t xml:space="preserve"> </w:t>
      </w:r>
      <w:r>
        <w:rPr>
          <w:sz w:val="24"/>
        </w:rPr>
        <w:t>даты</w:t>
      </w:r>
      <w:r>
        <w:rPr>
          <w:spacing w:val="-14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погашения.</w:t>
      </w:r>
      <w:r>
        <w:rPr>
          <w:spacing w:val="-1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процентный</w:t>
      </w:r>
      <w:r>
        <w:rPr>
          <w:spacing w:val="-1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2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61"/>
          <w:sz w:val="24"/>
        </w:rPr>
        <w:t xml:space="preserve"> </w:t>
      </w:r>
      <w:r>
        <w:rPr>
          <w:sz w:val="24"/>
        </w:rPr>
        <w:t>дня, следующего за днем предоставления займа, и заканчивается 20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2"/>
          <w:sz w:val="24"/>
        </w:rPr>
        <w:t xml:space="preserve"> </w:t>
      </w:r>
      <w:r>
        <w:rPr>
          <w:sz w:val="24"/>
        </w:rPr>
        <w:t>квартала,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выдан</w:t>
      </w:r>
      <w:r>
        <w:rPr>
          <w:spacing w:val="2"/>
          <w:sz w:val="24"/>
        </w:rPr>
        <w:t xml:space="preserve"> </w:t>
      </w:r>
      <w:r>
        <w:rPr>
          <w:sz w:val="24"/>
        </w:rPr>
        <w:t>заем.</w:t>
      </w:r>
    </w:p>
    <w:p w14:paraId="277372A2" w14:textId="77777777" w:rsidR="00F03CB3" w:rsidRDefault="0045258B">
      <w:pPr>
        <w:pStyle w:val="a5"/>
        <w:numPr>
          <w:ilvl w:val="2"/>
          <w:numId w:val="9"/>
        </w:numPr>
        <w:tabs>
          <w:tab w:val="left" w:pos="1694"/>
        </w:tabs>
        <w:spacing w:line="244" w:lineRule="auto"/>
        <w:ind w:left="302" w:right="221" w:firstLine="688"/>
        <w:jc w:val="both"/>
        <w:rPr>
          <w:sz w:val="24"/>
        </w:rPr>
      </w:pPr>
      <w:r>
        <w:rPr>
          <w:sz w:val="24"/>
        </w:rPr>
        <w:t>Проценты, начисленные на задолженность по основному долгу 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последнего),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уплачиваются</w:t>
      </w:r>
      <w:r>
        <w:rPr>
          <w:spacing w:val="-6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периода.</w:t>
      </w:r>
    </w:p>
    <w:p w14:paraId="130168FA" w14:textId="77777777" w:rsidR="00F03CB3" w:rsidRDefault="0045258B">
      <w:pPr>
        <w:pStyle w:val="a5"/>
        <w:numPr>
          <w:ilvl w:val="1"/>
          <w:numId w:val="9"/>
        </w:numPr>
        <w:tabs>
          <w:tab w:val="left" w:pos="1510"/>
        </w:tabs>
        <w:spacing w:line="244" w:lineRule="auto"/>
        <w:ind w:right="220" w:firstLine="688"/>
        <w:jc w:val="both"/>
        <w:rPr>
          <w:sz w:val="24"/>
        </w:rPr>
      </w:pPr>
      <w:r>
        <w:rPr>
          <w:sz w:val="24"/>
        </w:rPr>
        <w:t>В соответствии с условиями Договора займа за неисполнение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пользование займом, Заемщик уплачивает Залогодержателю пени в размере 0,1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(Ноль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десятая)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</w:t>
      </w:r>
      <w:r>
        <w:rPr>
          <w:spacing w:val="2"/>
          <w:sz w:val="24"/>
        </w:rPr>
        <w:t xml:space="preserve"> </w:t>
      </w:r>
      <w:r>
        <w:rPr>
          <w:sz w:val="24"/>
        </w:rPr>
        <w:t>уплаченной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суммы.</w:t>
      </w:r>
    </w:p>
    <w:p w14:paraId="3824F42C" w14:textId="77777777" w:rsidR="00F03CB3" w:rsidRDefault="0045258B">
      <w:pPr>
        <w:pStyle w:val="a5"/>
        <w:numPr>
          <w:ilvl w:val="1"/>
          <w:numId w:val="9"/>
        </w:numPr>
        <w:tabs>
          <w:tab w:val="left" w:pos="1548"/>
        </w:tabs>
        <w:spacing w:line="244" w:lineRule="auto"/>
        <w:ind w:right="218" w:firstLine="68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</w:t>
      </w:r>
      <w:r>
        <w:rPr>
          <w:sz w:val="24"/>
        </w:rPr>
        <w:t>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(п.12.9.1 Договора займа) и/или иных обязанностей по Договору займа, если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таких нарушений не предусмотрена специальная 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Фонд вправе потребовать от Заемщика уплаты пени в размере 0,001 (Ноль</w:t>
      </w:r>
      <w:r>
        <w:rPr>
          <w:spacing w:val="1"/>
          <w:sz w:val="24"/>
        </w:rPr>
        <w:t xml:space="preserve"> </w:t>
      </w:r>
      <w:r>
        <w:rPr>
          <w:sz w:val="24"/>
        </w:rPr>
        <w:t>целых одной т</w:t>
      </w:r>
      <w:r>
        <w:rPr>
          <w:sz w:val="24"/>
        </w:rPr>
        <w:t>ысячной) процента за каждый день просрочки от суммы займа,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2.1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займа.</w:t>
      </w:r>
    </w:p>
    <w:p w14:paraId="7CB7FC0B" w14:textId="77777777" w:rsidR="00F03CB3" w:rsidRDefault="0045258B">
      <w:pPr>
        <w:pStyle w:val="a5"/>
        <w:numPr>
          <w:ilvl w:val="1"/>
          <w:numId w:val="9"/>
        </w:numPr>
        <w:tabs>
          <w:tab w:val="left" w:pos="1540"/>
        </w:tabs>
        <w:spacing w:line="244" w:lineRule="auto"/>
        <w:ind w:right="219" w:firstLine="68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-61"/>
          <w:sz w:val="24"/>
        </w:rPr>
        <w:t xml:space="preserve"> </w:t>
      </w:r>
      <w:r>
        <w:rPr>
          <w:sz w:val="24"/>
        </w:rPr>
        <w:t>займа (или его части), заведомого получения Заемщиком займа без намерения</w:t>
      </w:r>
      <w:r>
        <w:rPr>
          <w:spacing w:val="-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7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7"/>
          <w:sz w:val="24"/>
        </w:rPr>
        <w:t xml:space="preserve"> </w:t>
      </w:r>
      <w:r>
        <w:rPr>
          <w:sz w:val="24"/>
        </w:rPr>
        <w:t>(отказа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проекта),</w:t>
      </w:r>
      <w:r>
        <w:rPr>
          <w:spacing w:val="-61"/>
          <w:sz w:val="24"/>
        </w:rPr>
        <w:t xml:space="preserve"> </w:t>
      </w:r>
      <w:r>
        <w:rPr>
          <w:sz w:val="24"/>
        </w:rPr>
        <w:t>за исключением случая, когда невозможнос</w:t>
      </w:r>
      <w:r>
        <w:rPr>
          <w:sz w:val="24"/>
        </w:rPr>
        <w:t>ть реализации проекта возникла по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>независящим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14"/>
          <w:sz w:val="24"/>
        </w:rPr>
        <w:t xml:space="preserve"> </w:t>
      </w:r>
      <w:r>
        <w:rPr>
          <w:sz w:val="24"/>
        </w:rPr>
        <w:t>Заемщик</w:t>
      </w:r>
      <w:r>
        <w:rPr>
          <w:spacing w:val="-15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14"/>
          <w:sz w:val="24"/>
        </w:rPr>
        <w:t xml:space="preserve"> </w:t>
      </w:r>
      <w:r>
        <w:rPr>
          <w:sz w:val="24"/>
        </w:rPr>
        <w:t>Фонда</w:t>
      </w:r>
      <w:r>
        <w:rPr>
          <w:spacing w:val="-61"/>
          <w:sz w:val="24"/>
        </w:rPr>
        <w:t xml:space="preserve"> </w:t>
      </w:r>
      <w:r>
        <w:rPr>
          <w:sz w:val="24"/>
        </w:rPr>
        <w:t>(вместо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процентов,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п.</w:t>
      </w:r>
      <w:r>
        <w:rPr>
          <w:spacing w:val="-9"/>
          <w:sz w:val="24"/>
        </w:rPr>
        <w:t xml:space="preserve"> </w:t>
      </w:r>
      <w:r>
        <w:rPr>
          <w:sz w:val="24"/>
        </w:rPr>
        <w:t>6.1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9"/>
          <w:sz w:val="24"/>
        </w:rPr>
        <w:t xml:space="preserve"> </w:t>
      </w:r>
      <w:r>
        <w:rPr>
          <w:sz w:val="24"/>
        </w:rPr>
        <w:t>займа)</w:t>
      </w:r>
      <w:r>
        <w:rPr>
          <w:spacing w:val="-10"/>
          <w:sz w:val="24"/>
        </w:rPr>
        <w:t xml:space="preserve"> </w:t>
      </w:r>
      <w:r>
        <w:rPr>
          <w:sz w:val="24"/>
        </w:rPr>
        <w:t>уплатить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проценты</w:t>
      </w:r>
      <w:r>
        <w:rPr>
          <w:spacing w:val="-61"/>
          <w:sz w:val="24"/>
        </w:rPr>
        <w:t xml:space="preserve"> </w:t>
      </w:r>
      <w:r>
        <w:rPr>
          <w:sz w:val="24"/>
        </w:rPr>
        <w:t>за</w:t>
      </w:r>
      <w:r>
        <w:rPr>
          <w:spacing w:val="5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суммой</w:t>
      </w:r>
      <w:r>
        <w:rPr>
          <w:spacing w:val="53"/>
          <w:sz w:val="24"/>
        </w:rPr>
        <w:t xml:space="preserve"> </w:t>
      </w:r>
      <w:r>
        <w:rPr>
          <w:sz w:val="24"/>
        </w:rPr>
        <w:t>займа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5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53"/>
          <w:sz w:val="24"/>
        </w:rPr>
        <w:t xml:space="preserve"> </w:t>
      </w:r>
      <w:r>
        <w:rPr>
          <w:sz w:val="24"/>
        </w:rPr>
        <w:t>(в</w:t>
      </w:r>
      <w:r>
        <w:rPr>
          <w:spacing w:val="5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54"/>
          <w:sz w:val="24"/>
        </w:rPr>
        <w:t xml:space="preserve"> </w:t>
      </w:r>
      <w:r>
        <w:rPr>
          <w:sz w:val="24"/>
        </w:rPr>
        <w:t>выявленного</w:t>
      </w:r>
    </w:p>
    <w:p w14:paraId="394D3DD0" w14:textId="77777777" w:rsidR="00F03CB3" w:rsidRDefault="00F03CB3">
      <w:pPr>
        <w:spacing w:line="244" w:lineRule="auto"/>
        <w:jc w:val="both"/>
        <w:rPr>
          <w:sz w:val="24"/>
        </w:rPr>
        <w:sectPr w:rsidR="00F03CB3">
          <w:pgSz w:w="11900" w:h="16850"/>
          <w:pgMar w:top="780" w:right="900" w:bottom="280" w:left="1400" w:header="720" w:footer="720" w:gutter="0"/>
          <w:cols w:space="720"/>
        </w:sectPr>
      </w:pPr>
    </w:p>
    <w:p w14:paraId="63492C4D" w14:textId="77777777" w:rsidR="00F03CB3" w:rsidRDefault="0045258B">
      <w:pPr>
        <w:pStyle w:val="a3"/>
        <w:spacing w:before="70" w:line="244" w:lineRule="auto"/>
        <w:ind w:right="223"/>
      </w:pPr>
      <w:r>
        <w:lastRenderedPageBreak/>
        <w:t>нецелевого</w:t>
      </w:r>
      <w:r>
        <w:rPr>
          <w:spacing w:val="1"/>
        </w:rPr>
        <w:t xml:space="preserve"> </w:t>
      </w:r>
      <w:r>
        <w:t>использования)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двукратной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России, действующей в период с момента выдачи займа и до момента его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Фонду.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займу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изменений</w:t>
      </w:r>
      <w:r>
        <w:rPr>
          <w:spacing w:val="-8"/>
        </w:rPr>
        <w:t xml:space="preserve"> </w:t>
      </w:r>
      <w:r>
        <w:t>размера</w:t>
      </w:r>
      <w:r>
        <w:rPr>
          <w:spacing w:val="-7"/>
        </w:rPr>
        <w:t xml:space="preserve"> </w:t>
      </w:r>
      <w:r>
        <w:t>ключево</w:t>
      </w:r>
      <w:r>
        <w:t>й</w:t>
      </w:r>
      <w:r>
        <w:rPr>
          <w:spacing w:val="-6"/>
        </w:rPr>
        <w:t xml:space="preserve"> </w:t>
      </w:r>
      <w:r>
        <w:t>ставки</w:t>
      </w:r>
      <w:r>
        <w:rPr>
          <w:spacing w:val="-8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фактически</w:t>
      </w:r>
      <w:r>
        <w:rPr>
          <w:spacing w:val="-7"/>
        </w:rPr>
        <w:t xml:space="preserve"> </w:t>
      </w:r>
      <w:r>
        <w:t>действовавшей</w:t>
      </w:r>
      <w:r>
        <w:rPr>
          <w:spacing w:val="-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периода</w:t>
      </w:r>
      <w:r>
        <w:rPr>
          <w:spacing w:val="2"/>
        </w:rPr>
        <w:t xml:space="preserve"> </w:t>
      </w:r>
      <w:r>
        <w:t>с момента</w:t>
      </w:r>
      <w:r>
        <w:rPr>
          <w:spacing w:val="2"/>
        </w:rPr>
        <w:t xml:space="preserve"> </w:t>
      </w:r>
      <w:r>
        <w:t>выдачи</w:t>
      </w:r>
      <w:r>
        <w:rPr>
          <w:spacing w:val="2"/>
        </w:rPr>
        <w:t xml:space="preserve"> </w:t>
      </w:r>
      <w:r>
        <w:t>займа.</w:t>
      </w:r>
    </w:p>
    <w:p w14:paraId="09357AB7" w14:textId="77777777" w:rsidR="00F03CB3" w:rsidRDefault="0045258B">
      <w:pPr>
        <w:pStyle w:val="a5"/>
        <w:numPr>
          <w:ilvl w:val="1"/>
          <w:numId w:val="9"/>
        </w:numPr>
        <w:tabs>
          <w:tab w:val="left" w:pos="1462"/>
        </w:tabs>
        <w:spacing w:line="244" w:lineRule="auto"/>
        <w:ind w:right="218" w:firstLine="688"/>
        <w:jc w:val="both"/>
        <w:rPr>
          <w:sz w:val="24"/>
        </w:rPr>
      </w:pPr>
      <w:r>
        <w:rPr>
          <w:spacing w:val="-1"/>
          <w:sz w:val="24"/>
        </w:rPr>
        <w:t>Залогодатель</w:t>
      </w:r>
      <w:r>
        <w:rPr>
          <w:spacing w:val="-15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z w:val="24"/>
        </w:rPr>
        <w:t>займа</w:t>
      </w:r>
      <w:r>
        <w:rPr>
          <w:spacing w:val="-12"/>
          <w:sz w:val="24"/>
        </w:rPr>
        <w:t xml:space="preserve"> </w:t>
      </w:r>
      <w:r>
        <w:rPr>
          <w:sz w:val="24"/>
        </w:rPr>
        <w:t>(копия</w:t>
      </w:r>
      <w:r>
        <w:rPr>
          <w:spacing w:val="-61"/>
          <w:sz w:val="24"/>
        </w:rPr>
        <w:t xml:space="preserve"> </w:t>
      </w:r>
      <w:r>
        <w:rPr>
          <w:sz w:val="24"/>
        </w:rPr>
        <w:t>Договора займа передана Залогодателю при подписании Договора) и 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2"/>
          <w:sz w:val="24"/>
        </w:rPr>
        <w:t xml:space="preserve"> </w:t>
      </w:r>
      <w:r>
        <w:rPr>
          <w:sz w:val="24"/>
        </w:rPr>
        <w:t>залога.</w:t>
      </w:r>
    </w:p>
    <w:p w14:paraId="63B171CE" w14:textId="77777777" w:rsidR="00F03CB3" w:rsidRDefault="00F03CB3">
      <w:pPr>
        <w:pStyle w:val="a3"/>
        <w:ind w:left="0"/>
        <w:jc w:val="left"/>
        <w:rPr>
          <w:sz w:val="23"/>
        </w:rPr>
      </w:pPr>
    </w:p>
    <w:p w14:paraId="2967D5F0" w14:textId="77777777" w:rsidR="00F03CB3" w:rsidRDefault="0045258B">
      <w:pPr>
        <w:pStyle w:val="1"/>
        <w:numPr>
          <w:ilvl w:val="0"/>
          <w:numId w:val="11"/>
        </w:numPr>
        <w:tabs>
          <w:tab w:val="left" w:pos="2919"/>
        </w:tabs>
        <w:spacing w:before="1"/>
        <w:ind w:left="1010" w:right="2573" w:firstLine="1639"/>
        <w:jc w:val="left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СТОРОН</w:t>
      </w:r>
      <w:r>
        <w:rPr>
          <w:spacing w:val="-64"/>
        </w:rPr>
        <w:t xml:space="preserve"> </w:t>
      </w:r>
      <w:r>
        <w:rPr>
          <w:u w:val="thick"/>
        </w:rPr>
        <w:t>3.1.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Права и</w:t>
      </w:r>
      <w:r>
        <w:rPr>
          <w:spacing w:val="-2"/>
          <w:u w:val="thick"/>
        </w:rPr>
        <w:t xml:space="preserve"> </w:t>
      </w:r>
      <w:r>
        <w:rPr>
          <w:u w:val="thick"/>
        </w:rPr>
        <w:t>обязанности</w:t>
      </w:r>
      <w:r>
        <w:rPr>
          <w:spacing w:val="-2"/>
          <w:u w:val="thick"/>
        </w:rPr>
        <w:t xml:space="preserve"> </w:t>
      </w:r>
      <w:r>
        <w:rPr>
          <w:u w:val="thick"/>
        </w:rPr>
        <w:t>Залогодателя.</w:t>
      </w:r>
    </w:p>
    <w:p w14:paraId="0F871376" w14:textId="77777777" w:rsidR="00F03CB3" w:rsidRDefault="0045258B">
      <w:pPr>
        <w:pStyle w:val="a3"/>
        <w:spacing w:before="4"/>
        <w:ind w:left="1010"/>
        <w:jc w:val="left"/>
      </w:pPr>
      <w:r>
        <w:t>3.1.1</w:t>
      </w:r>
      <w:r>
        <w:rPr>
          <w:spacing w:val="42"/>
        </w:rPr>
        <w:t xml:space="preserve"> </w:t>
      </w:r>
      <w:r>
        <w:t>Предмет</w:t>
      </w:r>
      <w:r>
        <w:rPr>
          <w:spacing w:val="101"/>
        </w:rPr>
        <w:t xml:space="preserve"> </w:t>
      </w:r>
      <w:r>
        <w:t>залога</w:t>
      </w:r>
      <w:r>
        <w:rPr>
          <w:spacing w:val="105"/>
        </w:rPr>
        <w:t xml:space="preserve"> </w:t>
      </w:r>
      <w:r>
        <w:t>будет</w:t>
      </w:r>
      <w:r>
        <w:rPr>
          <w:spacing w:val="105"/>
        </w:rPr>
        <w:t xml:space="preserve"> </w:t>
      </w:r>
      <w:r>
        <w:t>находиться</w:t>
      </w:r>
      <w:r>
        <w:rPr>
          <w:spacing w:val="104"/>
        </w:rPr>
        <w:t xml:space="preserve"> </w:t>
      </w:r>
      <w:r>
        <w:t>у</w:t>
      </w:r>
      <w:r>
        <w:rPr>
          <w:spacing w:val="102"/>
        </w:rPr>
        <w:t xml:space="preserve"> </w:t>
      </w:r>
      <w:r>
        <w:t>Залогодателя</w:t>
      </w:r>
      <w:r>
        <w:rPr>
          <w:spacing w:val="104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адресу:</w:t>
      </w:r>
    </w:p>
    <w:p w14:paraId="4C023CFB" w14:textId="77777777" w:rsidR="00F03CB3" w:rsidRDefault="0045258B">
      <w:pPr>
        <w:pStyle w:val="a3"/>
        <w:tabs>
          <w:tab w:val="left" w:pos="9102"/>
        </w:tabs>
        <w:spacing w:before="4"/>
        <w:jc w:val="left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CEA3BFC" w14:textId="77777777" w:rsidR="00F03CB3" w:rsidRDefault="0045258B">
      <w:pPr>
        <w:pStyle w:val="a3"/>
        <w:spacing w:before="4" w:line="244" w:lineRule="auto"/>
        <w:ind w:right="228" w:firstLine="707"/>
      </w:pPr>
      <w:r>
        <w:t>Изменение</w:t>
      </w:r>
      <w:r>
        <w:rPr>
          <w:spacing w:val="1"/>
        </w:rPr>
        <w:t xml:space="preserve"> </w:t>
      </w:r>
      <w:r>
        <w:t>местонахождения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согласования с</w:t>
      </w:r>
      <w:r>
        <w:rPr>
          <w:spacing w:val="2"/>
        </w:rPr>
        <w:t xml:space="preserve"> </w:t>
      </w:r>
      <w:r>
        <w:t>Залогодержателем</w:t>
      </w:r>
      <w:r>
        <w:rPr>
          <w:spacing w:val="2"/>
        </w:rPr>
        <w:t xml:space="preserve"> </w:t>
      </w:r>
      <w:r>
        <w:t>не допускается.</w:t>
      </w:r>
    </w:p>
    <w:p w14:paraId="110BDB03" w14:textId="77777777" w:rsidR="00F03CB3" w:rsidRDefault="0045258B">
      <w:pPr>
        <w:pStyle w:val="a5"/>
        <w:numPr>
          <w:ilvl w:val="2"/>
          <w:numId w:val="8"/>
        </w:numPr>
        <w:tabs>
          <w:tab w:val="left" w:pos="1723"/>
        </w:tabs>
        <w:spacing w:line="244" w:lineRule="auto"/>
        <w:ind w:right="218" w:firstLine="707"/>
        <w:jc w:val="both"/>
        <w:rPr>
          <w:sz w:val="24"/>
        </w:rPr>
      </w:pPr>
      <w:r>
        <w:rPr>
          <w:sz w:val="24"/>
        </w:rPr>
        <w:t>Залогодатель вправе владеть, пользоваться Предметом залога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назначением.</w:t>
      </w:r>
    </w:p>
    <w:p w14:paraId="0EDDB8DE" w14:textId="77777777" w:rsidR="00F03CB3" w:rsidRDefault="0045258B">
      <w:pPr>
        <w:pStyle w:val="a5"/>
        <w:numPr>
          <w:ilvl w:val="2"/>
          <w:numId w:val="8"/>
        </w:numPr>
        <w:tabs>
          <w:tab w:val="left" w:pos="1668"/>
        </w:tabs>
        <w:spacing w:line="244" w:lineRule="auto"/>
        <w:ind w:right="221" w:firstLine="707"/>
        <w:jc w:val="both"/>
        <w:rPr>
          <w:sz w:val="24"/>
        </w:rPr>
      </w:pPr>
      <w:r>
        <w:rPr>
          <w:spacing w:val="-1"/>
          <w:sz w:val="24"/>
        </w:rPr>
        <w:t>Залогодате</w:t>
      </w:r>
      <w:r>
        <w:rPr>
          <w:spacing w:val="-1"/>
          <w:sz w:val="24"/>
        </w:rPr>
        <w:t>ль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обязан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нести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расходы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3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2"/>
          <w:sz w:val="24"/>
        </w:rPr>
        <w:t xml:space="preserve"> </w:t>
      </w:r>
      <w:r>
        <w:rPr>
          <w:sz w:val="24"/>
        </w:rPr>
        <w:t>по его содержанию в надлежащих условиях. Все риски по данному 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Залогодателе.</w:t>
      </w:r>
    </w:p>
    <w:p w14:paraId="6B09C7A8" w14:textId="77777777" w:rsidR="00F03CB3" w:rsidRDefault="0045258B">
      <w:pPr>
        <w:pStyle w:val="a5"/>
        <w:numPr>
          <w:ilvl w:val="2"/>
          <w:numId w:val="8"/>
        </w:numPr>
        <w:tabs>
          <w:tab w:val="left" w:pos="1764"/>
        </w:tabs>
        <w:spacing w:line="244" w:lineRule="auto"/>
        <w:ind w:right="221" w:firstLine="707"/>
        <w:jc w:val="both"/>
        <w:rPr>
          <w:sz w:val="24"/>
        </w:rPr>
      </w:pPr>
      <w:r>
        <w:rPr>
          <w:sz w:val="24"/>
        </w:rPr>
        <w:t>Залогодатель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обеспечением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любым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обязательствам</w:t>
      </w:r>
      <w:r>
        <w:rPr>
          <w:spacing w:val="-13"/>
          <w:sz w:val="24"/>
        </w:rPr>
        <w:t xml:space="preserve"> </w:t>
      </w:r>
      <w:r>
        <w:rPr>
          <w:sz w:val="24"/>
        </w:rPr>
        <w:t>Залогодателя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4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-61"/>
          <w:sz w:val="24"/>
        </w:rPr>
        <w:t xml:space="preserve"> </w:t>
      </w:r>
      <w:r>
        <w:rPr>
          <w:sz w:val="24"/>
        </w:rPr>
        <w:t>лицами, не состоит в споре или под арестом, свободен от таможенных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сертифицирован,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713D5BE8" w14:textId="77777777" w:rsidR="00F03CB3" w:rsidRDefault="0045258B">
      <w:pPr>
        <w:pStyle w:val="a5"/>
        <w:numPr>
          <w:ilvl w:val="2"/>
          <w:numId w:val="8"/>
        </w:numPr>
        <w:tabs>
          <w:tab w:val="left" w:pos="1697"/>
        </w:tabs>
        <w:spacing w:line="244" w:lineRule="auto"/>
        <w:ind w:right="224" w:firstLine="707"/>
        <w:jc w:val="both"/>
        <w:rPr>
          <w:sz w:val="24"/>
        </w:rPr>
      </w:pPr>
      <w:r>
        <w:rPr>
          <w:sz w:val="24"/>
        </w:rPr>
        <w:t>Залогодатель обязан принимать все возможные законные меры во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избежание ареста компетентными органами Предмета залога и для его </w:t>
      </w:r>
      <w:r>
        <w:rPr>
          <w:sz w:val="24"/>
        </w:rPr>
        <w:t>защиты</w:t>
      </w:r>
      <w:r>
        <w:rPr>
          <w:spacing w:val="-6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притязаний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займа.</w:t>
      </w:r>
    </w:p>
    <w:p w14:paraId="59FBD86D" w14:textId="77777777" w:rsidR="00F03CB3" w:rsidRDefault="0045258B">
      <w:pPr>
        <w:pStyle w:val="a5"/>
        <w:numPr>
          <w:ilvl w:val="2"/>
          <w:numId w:val="8"/>
        </w:numPr>
        <w:tabs>
          <w:tab w:val="left" w:pos="1850"/>
        </w:tabs>
        <w:spacing w:line="244" w:lineRule="auto"/>
        <w:ind w:right="224" w:firstLine="707"/>
        <w:jc w:val="both"/>
        <w:rPr>
          <w:sz w:val="24"/>
        </w:rPr>
      </w:pPr>
      <w:r>
        <w:rPr>
          <w:sz w:val="24"/>
        </w:rPr>
        <w:t>Залогодатель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залог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залоге.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-12"/>
          <w:sz w:val="24"/>
        </w:rPr>
        <w:t xml:space="preserve"> </w:t>
      </w:r>
      <w:r>
        <w:rPr>
          <w:sz w:val="24"/>
        </w:rPr>
        <w:t>залог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2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-61"/>
          <w:sz w:val="24"/>
        </w:rPr>
        <w:t xml:space="preserve"> </w:t>
      </w: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менее,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займа.</w:t>
      </w:r>
    </w:p>
    <w:p w14:paraId="2DAAC542" w14:textId="77777777" w:rsidR="00F03CB3" w:rsidRDefault="0045258B">
      <w:pPr>
        <w:pStyle w:val="a5"/>
        <w:numPr>
          <w:ilvl w:val="2"/>
          <w:numId w:val="8"/>
        </w:numPr>
        <w:tabs>
          <w:tab w:val="left" w:pos="2004"/>
        </w:tabs>
        <w:spacing w:line="244" w:lineRule="auto"/>
        <w:ind w:right="223" w:firstLine="707"/>
        <w:jc w:val="both"/>
        <w:rPr>
          <w:sz w:val="24"/>
        </w:rPr>
      </w:pPr>
      <w:r>
        <w:rPr>
          <w:sz w:val="24"/>
        </w:rPr>
        <w:t>Залогодатель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>Залогодержателя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распоряжаться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Предметом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залога,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т.ч</w:t>
      </w:r>
      <w:r>
        <w:rPr>
          <w:spacing w:val="-1"/>
          <w:sz w:val="24"/>
        </w:rPr>
        <w:t>.,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исключительно:</w:t>
      </w:r>
      <w:r>
        <w:rPr>
          <w:spacing w:val="-61"/>
          <w:sz w:val="24"/>
        </w:rPr>
        <w:t xml:space="preserve"> </w:t>
      </w:r>
      <w:r>
        <w:rPr>
          <w:sz w:val="24"/>
        </w:rPr>
        <w:t>отчуждать Предмет залога и передавать его в аренду, лизинг, 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займа.</w:t>
      </w:r>
    </w:p>
    <w:p w14:paraId="0B5E51E4" w14:textId="77777777" w:rsidR="00F03CB3" w:rsidRDefault="0045258B">
      <w:pPr>
        <w:pStyle w:val="a5"/>
        <w:numPr>
          <w:ilvl w:val="2"/>
          <w:numId w:val="8"/>
        </w:numPr>
        <w:tabs>
          <w:tab w:val="left" w:pos="1668"/>
        </w:tabs>
        <w:spacing w:line="244" w:lineRule="auto"/>
        <w:ind w:right="226" w:firstLine="707"/>
        <w:jc w:val="both"/>
        <w:rPr>
          <w:sz w:val="24"/>
        </w:rPr>
      </w:pPr>
      <w:r>
        <w:rPr>
          <w:w w:val="95"/>
          <w:sz w:val="24"/>
        </w:rPr>
        <w:t>Залогодатель обязан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немедленно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информировать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Залогодержателя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 возможных рисках, падающих на Предмет залога, не позднее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"/>
          <w:sz w:val="24"/>
        </w:rPr>
        <w:t xml:space="preserve"> </w:t>
      </w:r>
      <w:r>
        <w:rPr>
          <w:sz w:val="24"/>
        </w:rPr>
        <w:t>дня,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3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исключительно:</w:t>
      </w:r>
    </w:p>
    <w:p w14:paraId="3C78544C" w14:textId="77777777" w:rsidR="00F03CB3" w:rsidRDefault="0045258B">
      <w:pPr>
        <w:pStyle w:val="a5"/>
        <w:numPr>
          <w:ilvl w:val="0"/>
          <w:numId w:val="7"/>
        </w:numPr>
        <w:tabs>
          <w:tab w:val="left" w:pos="1202"/>
        </w:tabs>
        <w:spacing w:line="268" w:lineRule="exact"/>
        <w:ind w:left="1202" w:hanging="181"/>
        <w:rPr>
          <w:sz w:val="24"/>
        </w:rPr>
      </w:pPr>
      <w:r>
        <w:rPr>
          <w:sz w:val="24"/>
        </w:rPr>
        <w:t>возникновение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1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2"/>
          <w:sz w:val="24"/>
        </w:rPr>
        <w:t xml:space="preserve"> </w:t>
      </w:r>
      <w:r>
        <w:rPr>
          <w:sz w:val="24"/>
        </w:rPr>
        <w:t>залога;</w:t>
      </w:r>
    </w:p>
    <w:p w14:paraId="6F46B17C" w14:textId="77777777" w:rsidR="00F03CB3" w:rsidRDefault="0045258B">
      <w:pPr>
        <w:pStyle w:val="a5"/>
        <w:numPr>
          <w:ilvl w:val="0"/>
          <w:numId w:val="7"/>
        </w:numPr>
        <w:tabs>
          <w:tab w:val="left" w:pos="1202"/>
        </w:tabs>
        <w:spacing w:line="244" w:lineRule="auto"/>
        <w:ind w:right="221" w:firstLine="719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несосто</w:t>
      </w:r>
      <w:r>
        <w:rPr>
          <w:sz w:val="24"/>
        </w:rPr>
        <w:t>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(банкротстве)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61"/>
          <w:sz w:val="24"/>
        </w:rPr>
        <w:t xml:space="preserve"> </w:t>
      </w:r>
      <w:r>
        <w:rPr>
          <w:sz w:val="24"/>
        </w:rPr>
        <w:t>реорганизации;</w:t>
      </w:r>
    </w:p>
    <w:p w14:paraId="0613E600" w14:textId="77777777" w:rsidR="00F03CB3" w:rsidRDefault="0045258B">
      <w:pPr>
        <w:pStyle w:val="a5"/>
        <w:numPr>
          <w:ilvl w:val="0"/>
          <w:numId w:val="7"/>
        </w:numPr>
        <w:tabs>
          <w:tab w:val="left" w:pos="1202"/>
        </w:tabs>
        <w:spacing w:line="244" w:lineRule="auto"/>
        <w:ind w:right="226" w:firstLine="719"/>
        <w:rPr>
          <w:sz w:val="24"/>
        </w:rPr>
      </w:pPr>
      <w:r>
        <w:rPr>
          <w:sz w:val="24"/>
        </w:rPr>
        <w:t>получение от третьего лица копии направленного в суд заявления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 Залогодателя</w:t>
      </w:r>
      <w:r>
        <w:rPr>
          <w:spacing w:val="2"/>
          <w:sz w:val="24"/>
        </w:rPr>
        <w:t xml:space="preserve"> </w:t>
      </w:r>
      <w:r>
        <w:rPr>
          <w:sz w:val="24"/>
        </w:rPr>
        <w:t>несостоятельным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(банкротом);</w:t>
      </w:r>
    </w:p>
    <w:p w14:paraId="446B3C88" w14:textId="77777777" w:rsidR="00F03CB3" w:rsidRDefault="0045258B">
      <w:pPr>
        <w:pStyle w:val="a5"/>
        <w:numPr>
          <w:ilvl w:val="0"/>
          <w:numId w:val="7"/>
        </w:numPr>
        <w:tabs>
          <w:tab w:val="left" w:pos="1202"/>
        </w:tabs>
        <w:spacing w:line="244" w:lineRule="auto"/>
        <w:ind w:right="222" w:firstLine="719"/>
        <w:rPr>
          <w:sz w:val="24"/>
        </w:rPr>
      </w:pPr>
      <w:r>
        <w:rPr>
          <w:sz w:val="24"/>
        </w:rPr>
        <w:t>принятие судом заявления о признании Залогодателя несостоятельным</w:t>
      </w:r>
      <w:r>
        <w:rPr>
          <w:spacing w:val="-62"/>
          <w:sz w:val="24"/>
        </w:rPr>
        <w:t xml:space="preserve"> </w:t>
      </w:r>
      <w:r>
        <w:rPr>
          <w:sz w:val="24"/>
        </w:rPr>
        <w:t>(банкротом) к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производству;</w:t>
      </w:r>
    </w:p>
    <w:p w14:paraId="60FDFF87" w14:textId="77777777" w:rsidR="00F03CB3" w:rsidRDefault="00F03CB3">
      <w:pPr>
        <w:spacing w:line="244" w:lineRule="auto"/>
        <w:jc w:val="both"/>
        <w:rPr>
          <w:sz w:val="24"/>
        </w:rPr>
        <w:sectPr w:rsidR="00F03CB3">
          <w:pgSz w:w="11900" w:h="16850"/>
          <w:pgMar w:top="780" w:right="900" w:bottom="280" w:left="1400" w:header="720" w:footer="720" w:gutter="0"/>
          <w:cols w:space="720"/>
        </w:sectPr>
      </w:pPr>
    </w:p>
    <w:p w14:paraId="0B40BAE2" w14:textId="77777777" w:rsidR="00F03CB3" w:rsidRDefault="0045258B">
      <w:pPr>
        <w:pStyle w:val="a5"/>
        <w:numPr>
          <w:ilvl w:val="0"/>
          <w:numId w:val="7"/>
        </w:numPr>
        <w:tabs>
          <w:tab w:val="left" w:pos="1202"/>
        </w:tabs>
        <w:spacing w:before="70" w:line="244" w:lineRule="auto"/>
        <w:ind w:right="219" w:firstLine="719"/>
        <w:rPr>
          <w:sz w:val="24"/>
        </w:rPr>
      </w:pPr>
      <w:r>
        <w:rPr>
          <w:sz w:val="24"/>
        </w:rPr>
        <w:lastRenderedPageBreak/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 уставного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капитала Залогодателя;</w:t>
      </w:r>
    </w:p>
    <w:p w14:paraId="4D4E259A" w14:textId="77777777" w:rsidR="00F03CB3" w:rsidRDefault="0045258B">
      <w:pPr>
        <w:pStyle w:val="a5"/>
        <w:numPr>
          <w:ilvl w:val="0"/>
          <w:numId w:val="7"/>
        </w:numPr>
        <w:tabs>
          <w:tab w:val="left" w:pos="1202"/>
        </w:tabs>
        <w:spacing w:line="269" w:lineRule="exact"/>
        <w:ind w:left="1202" w:hanging="181"/>
        <w:rPr>
          <w:sz w:val="24"/>
        </w:rPr>
      </w:pPr>
      <w:r>
        <w:rPr>
          <w:sz w:val="24"/>
        </w:rPr>
        <w:t>наложение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ареста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залога.</w:t>
      </w:r>
    </w:p>
    <w:p w14:paraId="4A0552F2" w14:textId="77777777" w:rsidR="00F03CB3" w:rsidRDefault="0045258B">
      <w:pPr>
        <w:pStyle w:val="a5"/>
        <w:numPr>
          <w:ilvl w:val="2"/>
          <w:numId w:val="8"/>
        </w:numPr>
        <w:tabs>
          <w:tab w:val="left" w:pos="2109"/>
        </w:tabs>
        <w:spacing w:before="5" w:line="244" w:lineRule="auto"/>
        <w:ind w:right="221" w:firstLine="707"/>
        <w:jc w:val="both"/>
        <w:rPr>
          <w:sz w:val="24"/>
        </w:rPr>
      </w:pPr>
      <w:r>
        <w:rPr>
          <w:sz w:val="24"/>
        </w:rPr>
        <w:t>Залогодатель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Залогодержателя</w:t>
      </w:r>
      <w:r>
        <w:rPr>
          <w:spacing w:val="-61"/>
          <w:sz w:val="24"/>
        </w:rPr>
        <w:t xml:space="preserve"> </w:t>
      </w:r>
      <w:r>
        <w:rPr>
          <w:sz w:val="24"/>
        </w:rPr>
        <w:t>Предмет залога по месту его фактического нахождения в целях осуществления</w:t>
      </w:r>
      <w:r>
        <w:rPr>
          <w:spacing w:val="-6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залога.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залога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 Залогодержателем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14:paraId="494BEB20" w14:textId="77777777" w:rsidR="00F03CB3" w:rsidRDefault="0045258B">
      <w:pPr>
        <w:pStyle w:val="a5"/>
        <w:numPr>
          <w:ilvl w:val="2"/>
          <w:numId w:val="8"/>
        </w:numPr>
        <w:tabs>
          <w:tab w:val="left" w:pos="2153"/>
        </w:tabs>
        <w:spacing w:line="244" w:lineRule="auto"/>
        <w:ind w:right="221" w:firstLine="707"/>
        <w:jc w:val="both"/>
        <w:rPr>
          <w:sz w:val="24"/>
        </w:rPr>
      </w:pPr>
      <w:r>
        <w:rPr>
          <w:sz w:val="24"/>
        </w:rPr>
        <w:t>Залогодатель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Залогдержателя по его требованию документы и информацию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 xml:space="preserve"> залога в срок не позднее 5 (Пяти) рабочих дней с даты получения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запроса.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Залогодатель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35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1"/>
          <w:sz w:val="24"/>
        </w:rPr>
        <w:t xml:space="preserve"> </w:t>
      </w:r>
      <w:r>
        <w:rPr>
          <w:sz w:val="24"/>
        </w:rPr>
        <w:t>для реализации Предмета залога (сертификаты соответствия, 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сертификаты и т.д.), и своевременное оформлен</w:t>
      </w:r>
      <w:r>
        <w:rPr>
          <w:sz w:val="24"/>
        </w:rPr>
        <w:t>ие продления сроков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14:paraId="008802F8" w14:textId="77777777" w:rsidR="00F03CB3" w:rsidRDefault="0045258B">
      <w:pPr>
        <w:pStyle w:val="a5"/>
        <w:numPr>
          <w:ilvl w:val="2"/>
          <w:numId w:val="8"/>
        </w:numPr>
        <w:tabs>
          <w:tab w:val="left" w:pos="1932"/>
        </w:tabs>
        <w:spacing w:line="244" w:lineRule="auto"/>
        <w:ind w:right="220" w:firstLine="707"/>
        <w:jc w:val="both"/>
        <w:rPr>
          <w:sz w:val="24"/>
        </w:rPr>
      </w:pPr>
      <w:r>
        <w:rPr>
          <w:sz w:val="24"/>
        </w:rPr>
        <w:t>Залогодатель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 и/или выписку из реестра уведомлений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залоге в течение 7 (Семи) рабочих дней с момента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14:paraId="7CE69D7C" w14:textId="77777777" w:rsidR="00F03CB3" w:rsidRDefault="0045258B">
      <w:pPr>
        <w:pStyle w:val="a5"/>
        <w:numPr>
          <w:ilvl w:val="2"/>
          <w:numId w:val="8"/>
        </w:numPr>
        <w:tabs>
          <w:tab w:val="left" w:pos="1889"/>
        </w:tabs>
        <w:spacing w:line="244" w:lineRule="auto"/>
        <w:ind w:right="222" w:firstLine="707"/>
        <w:jc w:val="both"/>
        <w:rPr>
          <w:sz w:val="24"/>
        </w:rPr>
      </w:pPr>
      <w:r>
        <w:rPr>
          <w:sz w:val="24"/>
        </w:rPr>
        <w:t>Залогодатель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61"/>
          <w:sz w:val="24"/>
        </w:rPr>
        <w:t xml:space="preserve"> </w:t>
      </w:r>
      <w:r>
        <w:rPr>
          <w:sz w:val="24"/>
        </w:rPr>
        <w:t>(гибели),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 предоставить дополнительное обеспечение путем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(подписать)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дополнительное(ые)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соглашение(ия)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вносящее(ие)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</w:t>
      </w:r>
      <w:r>
        <w:rPr>
          <w:sz w:val="24"/>
        </w:rPr>
        <w:t>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Договор.</w:t>
      </w:r>
    </w:p>
    <w:p w14:paraId="3634A37F" w14:textId="77777777" w:rsidR="00F03CB3" w:rsidRDefault="0045258B">
      <w:pPr>
        <w:pStyle w:val="a5"/>
        <w:numPr>
          <w:ilvl w:val="2"/>
          <w:numId w:val="8"/>
        </w:numPr>
        <w:tabs>
          <w:tab w:val="left" w:pos="1831"/>
        </w:tabs>
        <w:spacing w:line="244" w:lineRule="auto"/>
        <w:ind w:right="230" w:firstLine="707"/>
        <w:jc w:val="both"/>
        <w:rPr>
          <w:sz w:val="24"/>
        </w:rPr>
      </w:pPr>
      <w:r>
        <w:rPr>
          <w:sz w:val="24"/>
        </w:rPr>
        <w:t>Залогодатель обязан предоставлять Залогодержателю указанную</w:t>
      </w:r>
      <w:r>
        <w:rPr>
          <w:spacing w:val="-6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сроками:</w:t>
      </w:r>
    </w:p>
    <w:p w14:paraId="1C71117C" w14:textId="77777777" w:rsidR="00F03CB3" w:rsidRDefault="0045258B">
      <w:pPr>
        <w:pStyle w:val="a5"/>
        <w:numPr>
          <w:ilvl w:val="0"/>
          <w:numId w:val="6"/>
        </w:numPr>
        <w:tabs>
          <w:tab w:val="left" w:pos="1296"/>
        </w:tabs>
        <w:spacing w:line="244" w:lineRule="auto"/>
        <w:ind w:right="219" w:firstLine="707"/>
        <w:rPr>
          <w:sz w:val="24"/>
        </w:rPr>
      </w:pPr>
      <w:r>
        <w:rPr>
          <w:sz w:val="24"/>
        </w:rPr>
        <w:t>ежеквартально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6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(кварталом),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Залогодатель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бухгалтерскую</w:t>
      </w:r>
      <w:r>
        <w:rPr>
          <w:spacing w:val="-6"/>
          <w:sz w:val="24"/>
        </w:rPr>
        <w:t xml:space="preserve"> </w:t>
      </w:r>
      <w:r>
        <w:rPr>
          <w:sz w:val="24"/>
        </w:rPr>
        <w:t>(финансовую)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 и скрепленную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 Залогодателя;</w:t>
      </w:r>
    </w:p>
    <w:p w14:paraId="38B88D6D" w14:textId="77777777" w:rsidR="00F03CB3" w:rsidRDefault="0045258B">
      <w:pPr>
        <w:pStyle w:val="a5"/>
        <w:numPr>
          <w:ilvl w:val="0"/>
          <w:numId w:val="6"/>
        </w:numPr>
        <w:tabs>
          <w:tab w:val="left" w:pos="1238"/>
        </w:tabs>
        <w:spacing w:line="244" w:lineRule="auto"/>
        <w:ind w:right="221" w:firstLine="707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установленного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законодательством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2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61"/>
          <w:sz w:val="24"/>
        </w:rPr>
        <w:t xml:space="preserve"> </w:t>
      </w:r>
      <w:r>
        <w:rPr>
          <w:sz w:val="24"/>
        </w:rPr>
        <w:t>Залогодатель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бухгалтерскую</w:t>
      </w:r>
      <w:r>
        <w:rPr>
          <w:spacing w:val="-5"/>
          <w:sz w:val="24"/>
        </w:rPr>
        <w:t xml:space="preserve"> </w:t>
      </w:r>
      <w:r>
        <w:rPr>
          <w:sz w:val="24"/>
        </w:rPr>
        <w:t>(финансовую)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подписанную руководителем и скрепленную печатью Залогодателя с 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 документов 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ФНС России.</w:t>
      </w:r>
    </w:p>
    <w:p w14:paraId="1B165E19" w14:textId="77777777" w:rsidR="00F03CB3" w:rsidRDefault="0045258B">
      <w:pPr>
        <w:pStyle w:val="a3"/>
        <w:spacing w:line="244" w:lineRule="auto"/>
        <w:ind w:right="223" w:firstLine="707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Залогодатель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Залогодержателя</w:t>
      </w:r>
      <w:r>
        <w:rPr>
          <w:spacing w:val="1"/>
        </w:rPr>
        <w:t xml:space="preserve"> </w:t>
      </w:r>
      <w:r>
        <w:t>предоставлять другие отчетно-финансовые документы в течение 10 (Десяти)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с даты получения</w:t>
      </w:r>
      <w:r>
        <w:rPr>
          <w:spacing w:val="4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требования.</w:t>
      </w:r>
    </w:p>
    <w:p w14:paraId="4424B435" w14:textId="77777777" w:rsidR="00F03CB3" w:rsidRDefault="0045258B">
      <w:pPr>
        <w:ind w:left="302" w:right="227" w:firstLine="707"/>
        <w:jc w:val="both"/>
        <w:rPr>
          <w:sz w:val="24"/>
        </w:rPr>
      </w:pPr>
      <w:r>
        <w:rPr>
          <w:sz w:val="24"/>
        </w:rPr>
        <w:t>(</w:t>
      </w:r>
      <w:r>
        <w:rPr>
          <w:rFonts w:ascii="Arial" w:hAnsi="Arial"/>
          <w:i/>
          <w:sz w:val="24"/>
        </w:rPr>
        <w:t>Указанный выше пункт не применяется, если Заемщик по Договору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займа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и Залогодатель одно и тоже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лицо</w:t>
      </w:r>
      <w:r>
        <w:rPr>
          <w:sz w:val="24"/>
        </w:rPr>
        <w:t>).</w:t>
      </w:r>
    </w:p>
    <w:p w14:paraId="4F2227E6" w14:textId="77777777" w:rsidR="00F03CB3" w:rsidRDefault="0045258B">
      <w:pPr>
        <w:pStyle w:val="a5"/>
        <w:numPr>
          <w:ilvl w:val="2"/>
          <w:numId w:val="8"/>
        </w:numPr>
        <w:tabs>
          <w:tab w:val="left" w:pos="1812"/>
        </w:tabs>
        <w:spacing w:line="244" w:lineRule="auto"/>
        <w:ind w:right="225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(Двух)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9"/>
          <w:sz w:val="24"/>
        </w:rPr>
        <w:t xml:space="preserve"> </w:t>
      </w:r>
      <w:r>
        <w:rPr>
          <w:sz w:val="24"/>
        </w:rPr>
        <w:t>дней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2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61"/>
          <w:sz w:val="24"/>
        </w:rPr>
        <w:t xml:space="preserve"> </w:t>
      </w:r>
      <w:r>
        <w:rPr>
          <w:sz w:val="24"/>
        </w:rPr>
        <w:t>Залогодатель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 Залогодержателю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14:paraId="6C6189CE" w14:textId="77777777" w:rsidR="00F03CB3" w:rsidRDefault="0045258B">
      <w:pPr>
        <w:pStyle w:val="a5"/>
        <w:numPr>
          <w:ilvl w:val="0"/>
          <w:numId w:val="6"/>
        </w:numPr>
        <w:tabs>
          <w:tab w:val="left" w:pos="1154"/>
        </w:tabs>
        <w:spacing w:line="244" w:lineRule="auto"/>
        <w:ind w:right="222" w:firstLine="707"/>
        <w:rPr>
          <w:sz w:val="24"/>
        </w:rPr>
      </w:pPr>
      <w:r>
        <w:rPr>
          <w:sz w:val="24"/>
        </w:rPr>
        <w:t>оригинал либо нотариально удостоверенную копию выписки из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юридических лиц;</w:t>
      </w:r>
    </w:p>
    <w:p w14:paraId="74F08936" w14:textId="77777777" w:rsidR="00F03CB3" w:rsidRDefault="00F03CB3">
      <w:pPr>
        <w:spacing w:line="244" w:lineRule="auto"/>
        <w:jc w:val="both"/>
        <w:rPr>
          <w:sz w:val="24"/>
        </w:rPr>
        <w:sectPr w:rsidR="00F03CB3">
          <w:pgSz w:w="11900" w:h="16850"/>
          <w:pgMar w:top="780" w:right="900" w:bottom="280" w:left="1400" w:header="720" w:footer="720" w:gutter="0"/>
          <w:cols w:space="720"/>
        </w:sectPr>
      </w:pPr>
    </w:p>
    <w:p w14:paraId="4ACCD3AE" w14:textId="77777777" w:rsidR="00F03CB3" w:rsidRDefault="0045258B">
      <w:pPr>
        <w:pStyle w:val="a5"/>
        <w:numPr>
          <w:ilvl w:val="0"/>
          <w:numId w:val="6"/>
        </w:numPr>
        <w:tabs>
          <w:tab w:val="left" w:pos="1154"/>
        </w:tabs>
        <w:spacing w:before="70" w:line="244" w:lineRule="auto"/>
        <w:ind w:right="219" w:firstLine="707"/>
        <w:rPr>
          <w:sz w:val="24"/>
        </w:rPr>
      </w:pPr>
      <w:r>
        <w:rPr>
          <w:sz w:val="24"/>
        </w:rPr>
        <w:lastRenderedPageBreak/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</w:t>
      </w:r>
      <w:r>
        <w:rPr>
          <w:sz w:val="24"/>
        </w:rPr>
        <w:t>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-61"/>
          <w:sz w:val="24"/>
        </w:rPr>
        <w:t xml:space="preserve"> </w:t>
      </w:r>
      <w:r>
        <w:rPr>
          <w:sz w:val="24"/>
        </w:rPr>
        <w:t>свидетельств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16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1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61"/>
          <w:sz w:val="24"/>
        </w:rPr>
        <w:t xml:space="preserve"> </w:t>
      </w:r>
      <w:r>
        <w:rPr>
          <w:sz w:val="24"/>
        </w:rPr>
        <w:t>лиц о государственной регистрации изменений в учредительные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нотариально.</w:t>
      </w:r>
    </w:p>
    <w:p w14:paraId="2EE185D1" w14:textId="77777777" w:rsidR="00F03CB3" w:rsidRDefault="0045258B">
      <w:pPr>
        <w:pStyle w:val="a5"/>
        <w:numPr>
          <w:ilvl w:val="2"/>
          <w:numId w:val="8"/>
        </w:numPr>
        <w:tabs>
          <w:tab w:val="left" w:pos="1944"/>
        </w:tabs>
        <w:spacing w:line="242" w:lineRule="auto"/>
        <w:ind w:left="443" w:right="223" w:firstLine="710"/>
        <w:jc w:val="both"/>
        <w:rPr>
          <w:sz w:val="24"/>
        </w:rPr>
      </w:pPr>
      <w:r>
        <w:rPr>
          <w:w w:val="95"/>
          <w:sz w:val="24"/>
        </w:rPr>
        <w:t xml:space="preserve">Залогодатель обязуется в </w:t>
      </w:r>
      <w:r>
        <w:rPr>
          <w:w w:val="95"/>
          <w:sz w:val="24"/>
        </w:rPr>
        <w:t>случае возникновения спора с третьими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Залогодержателя.</w:t>
      </w:r>
    </w:p>
    <w:p w14:paraId="1CD760F8" w14:textId="77777777" w:rsidR="00F03CB3" w:rsidRDefault="00F03CB3">
      <w:pPr>
        <w:pStyle w:val="a3"/>
        <w:spacing w:before="2"/>
        <w:ind w:left="0"/>
        <w:jc w:val="left"/>
      </w:pPr>
    </w:p>
    <w:p w14:paraId="0DAFCCDC" w14:textId="77777777" w:rsidR="00F03CB3" w:rsidRDefault="0045258B">
      <w:pPr>
        <w:pStyle w:val="1"/>
        <w:numPr>
          <w:ilvl w:val="1"/>
          <w:numId w:val="5"/>
        </w:numPr>
        <w:tabs>
          <w:tab w:val="left" w:pos="1478"/>
        </w:tabs>
      </w:pPr>
      <w:r>
        <w:rPr>
          <w:u w:val="thick"/>
        </w:rPr>
        <w:t>Права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обязанности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Залогодержателя.</w:t>
      </w:r>
    </w:p>
    <w:p w14:paraId="2C52C154" w14:textId="77777777" w:rsidR="00F03CB3" w:rsidRDefault="0045258B">
      <w:pPr>
        <w:pStyle w:val="a5"/>
        <w:numPr>
          <w:ilvl w:val="2"/>
          <w:numId w:val="5"/>
        </w:numPr>
        <w:tabs>
          <w:tab w:val="left" w:pos="1819"/>
        </w:tabs>
        <w:spacing w:before="4" w:line="244" w:lineRule="auto"/>
        <w:ind w:right="222" w:firstLine="707"/>
        <w:jc w:val="both"/>
        <w:rPr>
          <w:sz w:val="24"/>
        </w:rPr>
      </w:pPr>
      <w:r>
        <w:rPr>
          <w:sz w:val="24"/>
        </w:rPr>
        <w:t>Залогодержатель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 законодательством и Договором займа в связи с нарушениями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Залогод</w:t>
      </w:r>
      <w:r>
        <w:rPr>
          <w:spacing w:val="-2"/>
          <w:sz w:val="24"/>
        </w:rPr>
        <w:t>ателем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обязательств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Договору,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создающими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угрозу</w:t>
      </w:r>
      <w:r>
        <w:rPr>
          <w:spacing w:val="-6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имущества.</w:t>
      </w:r>
    </w:p>
    <w:p w14:paraId="7DCF9033" w14:textId="77777777" w:rsidR="00F03CB3" w:rsidRDefault="0045258B">
      <w:pPr>
        <w:pStyle w:val="a5"/>
        <w:numPr>
          <w:ilvl w:val="2"/>
          <w:numId w:val="5"/>
        </w:numPr>
        <w:tabs>
          <w:tab w:val="left" w:pos="1730"/>
        </w:tabs>
        <w:spacing w:line="244" w:lineRule="auto"/>
        <w:ind w:right="221" w:firstLine="707"/>
        <w:jc w:val="both"/>
        <w:rPr>
          <w:sz w:val="24"/>
        </w:rPr>
      </w:pPr>
      <w:r>
        <w:rPr>
          <w:sz w:val="24"/>
        </w:rPr>
        <w:t>Залогодержатель вправе обратить взыскание на Предмет 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38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2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6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сумм,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залога, в полном объеме, определяемом к моменту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удовлетворения.</w:t>
      </w:r>
    </w:p>
    <w:p w14:paraId="1EDBE8D2" w14:textId="77777777" w:rsidR="00F03CB3" w:rsidRDefault="0045258B">
      <w:pPr>
        <w:pStyle w:val="a5"/>
        <w:numPr>
          <w:ilvl w:val="2"/>
          <w:numId w:val="5"/>
        </w:numPr>
        <w:tabs>
          <w:tab w:val="left" w:pos="1670"/>
        </w:tabs>
        <w:spacing w:line="244" w:lineRule="auto"/>
        <w:ind w:right="221" w:firstLine="707"/>
        <w:jc w:val="both"/>
        <w:rPr>
          <w:sz w:val="24"/>
        </w:rPr>
      </w:pPr>
      <w:r>
        <w:rPr>
          <w:spacing w:val="-1"/>
          <w:sz w:val="24"/>
        </w:rPr>
        <w:t>Залогодержатель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вправе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2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этих целях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 по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61"/>
          <w:sz w:val="24"/>
        </w:rPr>
        <w:t xml:space="preserve"> </w:t>
      </w:r>
      <w:r>
        <w:rPr>
          <w:sz w:val="24"/>
        </w:rPr>
        <w:t>залога.</w:t>
      </w:r>
      <w:r>
        <w:rPr>
          <w:spacing w:val="-8"/>
          <w:sz w:val="24"/>
        </w:rPr>
        <w:t xml:space="preserve"> </w:t>
      </w:r>
      <w:r>
        <w:rPr>
          <w:sz w:val="24"/>
        </w:rPr>
        <w:t>Залогодержатель</w:t>
      </w:r>
      <w:r>
        <w:rPr>
          <w:spacing w:val="-8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9"/>
          <w:sz w:val="24"/>
        </w:rPr>
        <w:t xml:space="preserve"> </w:t>
      </w:r>
      <w:r>
        <w:rPr>
          <w:sz w:val="24"/>
        </w:rPr>
        <w:t>лиц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1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контролю сохранности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залога</w:t>
      </w:r>
      <w:r>
        <w:rPr>
          <w:sz w:val="24"/>
        </w:rPr>
        <w:t>;</w:t>
      </w:r>
    </w:p>
    <w:p w14:paraId="757F702A" w14:textId="77777777" w:rsidR="00F03CB3" w:rsidRDefault="0045258B">
      <w:pPr>
        <w:pStyle w:val="a5"/>
        <w:numPr>
          <w:ilvl w:val="2"/>
          <w:numId w:val="5"/>
        </w:numPr>
        <w:tabs>
          <w:tab w:val="left" w:pos="1687"/>
        </w:tabs>
        <w:spacing w:line="244" w:lineRule="auto"/>
        <w:ind w:right="220" w:firstLine="707"/>
        <w:jc w:val="both"/>
        <w:rPr>
          <w:sz w:val="24"/>
        </w:rPr>
      </w:pPr>
      <w:r>
        <w:rPr>
          <w:sz w:val="24"/>
        </w:rPr>
        <w:t>Залогодержатель вправе требовать от Залогодателя принятия мер,</w:t>
      </w:r>
      <w:r>
        <w:rPr>
          <w:spacing w:val="-6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залога.</w:t>
      </w:r>
    </w:p>
    <w:p w14:paraId="34FEFE15" w14:textId="77777777" w:rsidR="00F03CB3" w:rsidRDefault="0045258B">
      <w:pPr>
        <w:pStyle w:val="a5"/>
        <w:numPr>
          <w:ilvl w:val="2"/>
          <w:numId w:val="5"/>
        </w:numPr>
        <w:tabs>
          <w:tab w:val="left" w:pos="1778"/>
        </w:tabs>
        <w:spacing w:line="244" w:lineRule="auto"/>
        <w:ind w:right="219" w:firstLine="707"/>
        <w:jc w:val="both"/>
        <w:rPr>
          <w:sz w:val="24"/>
        </w:rPr>
      </w:pPr>
      <w:r>
        <w:rPr>
          <w:sz w:val="24"/>
        </w:rPr>
        <w:t>Залогодержатель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(гибели),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1"/>
          <w:sz w:val="24"/>
        </w:rPr>
        <w:t xml:space="preserve"> </w:t>
      </w:r>
      <w:r>
        <w:rPr>
          <w:sz w:val="24"/>
        </w:rPr>
        <w:t>займа.</w:t>
      </w:r>
    </w:p>
    <w:p w14:paraId="35664B2A" w14:textId="77777777" w:rsidR="00F03CB3" w:rsidRDefault="0045258B">
      <w:pPr>
        <w:pStyle w:val="a5"/>
        <w:numPr>
          <w:ilvl w:val="2"/>
          <w:numId w:val="5"/>
        </w:numPr>
        <w:tabs>
          <w:tab w:val="left" w:pos="1786"/>
        </w:tabs>
        <w:spacing w:line="244" w:lineRule="auto"/>
        <w:ind w:right="22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Залогодержатель вправе потребовать от Залогодателя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 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установленный им</w:t>
      </w:r>
      <w:r>
        <w:rPr>
          <w:spacing w:val="3"/>
          <w:sz w:val="24"/>
        </w:rPr>
        <w:t xml:space="preserve"> </w:t>
      </w:r>
      <w:r>
        <w:rPr>
          <w:sz w:val="24"/>
        </w:rPr>
        <w:t>сро</w:t>
      </w:r>
      <w:r>
        <w:rPr>
          <w:sz w:val="24"/>
        </w:rPr>
        <w:t>к.</w:t>
      </w:r>
    </w:p>
    <w:p w14:paraId="305E5470" w14:textId="77777777" w:rsidR="00F03CB3" w:rsidRDefault="00F03CB3">
      <w:pPr>
        <w:pStyle w:val="a3"/>
        <w:spacing w:before="9"/>
        <w:ind w:left="0"/>
        <w:jc w:val="left"/>
        <w:rPr>
          <w:sz w:val="21"/>
        </w:rPr>
      </w:pPr>
    </w:p>
    <w:p w14:paraId="2DDA1FC9" w14:textId="77777777" w:rsidR="00F03CB3" w:rsidRDefault="0045258B">
      <w:pPr>
        <w:pStyle w:val="1"/>
        <w:numPr>
          <w:ilvl w:val="0"/>
          <w:numId w:val="11"/>
        </w:numPr>
        <w:tabs>
          <w:tab w:val="left" w:pos="1989"/>
        </w:tabs>
        <w:ind w:left="1988"/>
        <w:jc w:val="left"/>
      </w:pPr>
      <w:r>
        <w:t>ОБРАЩЕНИЕ</w:t>
      </w:r>
      <w:r>
        <w:rPr>
          <w:spacing w:val="-3"/>
        </w:rPr>
        <w:t xml:space="preserve"> </w:t>
      </w:r>
      <w:r>
        <w:t>ВЗЫСКАНИЯ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ЗАЛОГА</w:t>
      </w:r>
    </w:p>
    <w:p w14:paraId="2402265B" w14:textId="77777777" w:rsidR="00F03CB3" w:rsidRDefault="00F03CB3">
      <w:pPr>
        <w:pStyle w:val="a3"/>
        <w:spacing w:before="4"/>
        <w:ind w:left="0"/>
        <w:jc w:val="left"/>
        <w:rPr>
          <w:rFonts w:ascii="Arial"/>
          <w:b/>
        </w:rPr>
      </w:pPr>
    </w:p>
    <w:p w14:paraId="01863DB7" w14:textId="77777777" w:rsidR="00F03CB3" w:rsidRDefault="0045258B">
      <w:pPr>
        <w:pStyle w:val="a3"/>
        <w:spacing w:line="244" w:lineRule="auto"/>
        <w:ind w:right="225" w:firstLine="566"/>
      </w:pPr>
      <w:r>
        <w:t>4.1.</w:t>
      </w:r>
      <w:r>
        <w:rPr>
          <w:spacing w:val="-5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взыскания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залога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61"/>
        </w:rPr>
        <w:t xml:space="preserve"> </w:t>
      </w:r>
      <w:r>
        <w:t>арбитражного</w:t>
      </w:r>
      <w:r>
        <w:rPr>
          <w:spacing w:val="2"/>
        </w:rPr>
        <w:t xml:space="preserve"> </w:t>
      </w:r>
      <w:r>
        <w:t>суда.</w:t>
      </w:r>
    </w:p>
    <w:p w14:paraId="15FA41FE" w14:textId="77777777" w:rsidR="00F03CB3" w:rsidRDefault="00F03CB3">
      <w:pPr>
        <w:pStyle w:val="a3"/>
        <w:spacing w:before="10"/>
        <w:ind w:left="0"/>
        <w:jc w:val="left"/>
        <w:rPr>
          <w:sz w:val="23"/>
        </w:rPr>
      </w:pPr>
    </w:p>
    <w:p w14:paraId="3CC25CB4" w14:textId="77777777" w:rsidR="00F03CB3" w:rsidRDefault="0045258B">
      <w:pPr>
        <w:pStyle w:val="1"/>
        <w:numPr>
          <w:ilvl w:val="0"/>
          <w:numId w:val="11"/>
        </w:numPr>
        <w:tabs>
          <w:tab w:val="left" w:pos="2892"/>
        </w:tabs>
        <w:spacing w:before="1"/>
        <w:ind w:left="2891"/>
        <w:jc w:val="left"/>
      </w:pPr>
      <w:r>
        <w:t>РЕАЛИЗАЦИЯ</w:t>
      </w:r>
      <w:r>
        <w:rPr>
          <w:spacing w:val="-3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ЗАЛОГА</w:t>
      </w:r>
    </w:p>
    <w:p w14:paraId="076B49E9" w14:textId="77777777" w:rsidR="00F03CB3" w:rsidRDefault="00F03CB3">
      <w:pPr>
        <w:pStyle w:val="a3"/>
        <w:spacing w:before="3"/>
        <w:ind w:left="0"/>
        <w:jc w:val="left"/>
        <w:rPr>
          <w:rFonts w:ascii="Arial"/>
          <w:b/>
        </w:rPr>
      </w:pPr>
    </w:p>
    <w:p w14:paraId="39FF29A4" w14:textId="77777777" w:rsidR="00F03CB3" w:rsidRDefault="0045258B">
      <w:pPr>
        <w:pStyle w:val="a5"/>
        <w:numPr>
          <w:ilvl w:val="1"/>
          <w:numId w:val="11"/>
        </w:numPr>
        <w:tabs>
          <w:tab w:val="left" w:pos="1428"/>
        </w:tabs>
        <w:spacing w:line="244" w:lineRule="auto"/>
        <w:ind w:right="228" w:firstLine="56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 суда обращено взыскание, может быть произведена 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Залогодержателя</w:t>
      </w:r>
      <w:r>
        <w:rPr>
          <w:spacing w:val="2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способов:</w:t>
      </w:r>
    </w:p>
    <w:p w14:paraId="0CED42B0" w14:textId="77777777" w:rsidR="00F03CB3" w:rsidRDefault="0045258B">
      <w:pPr>
        <w:pStyle w:val="a5"/>
        <w:numPr>
          <w:ilvl w:val="2"/>
          <w:numId w:val="11"/>
        </w:numPr>
        <w:tabs>
          <w:tab w:val="left" w:pos="1471"/>
        </w:tabs>
        <w:spacing w:line="244" w:lineRule="auto"/>
        <w:ind w:right="223" w:firstLine="566"/>
        <w:jc w:val="both"/>
        <w:rPr>
          <w:sz w:val="24"/>
        </w:rPr>
      </w:pP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производстве.</w:t>
      </w:r>
    </w:p>
    <w:p w14:paraId="0523FFB5" w14:textId="77777777" w:rsidR="00F03CB3" w:rsidRDefault="0045258B">
      <w:pPr>
        <w:pStyle w:val="a5"/>
        <w:numPr>
          <w:ilvl w:val="2"/>
          <w:numId w:val="11"/>
        </w:numPr>
        <w:tabs>
          <w:tab w:val="left" w:pos="1594"/>
        </w:tabs>
        <w:spacing w:line="244" w:lineRule="auto"/>
        <w:ind w:right="222" w:firstLine="566"/>
        <w:jc w:val="both"/>
        <w:rPr>
          <w:sz w:val="24"/>
        </w:rPr>
      </w:pPr>
      <w:r>
        <w:rPr>
          <w:sz w:val="24"/>
        </w:rPr>
        <w:t>Посредством 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залога Залогодержателем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собой.</w:t>
      </w:r>
    </w:p>
    <w:p w14:paraId="511564D8" w14:textId="77777777" w:rsidR="00F03CB3" w:rsidRDefault="0045258B">
      <w:pPr>
        <w:pStyle w:val="a5"/>
        <w:numPr>
          <w:ilvl w:val="2"/>
          <w:numId w:val="11"/>
        </w:numPr>
        <w:tabs>
          <w:tab w:val="left" w:pos="1546"/>
        </w:tabs>
        <w:spacing w:line="269" w:lineRule="exact"/>
        <w:ind w:left="1545" w:hanging="678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6"/>
          <w:sz w:val="24"/>
        </w:rPr>
        <w:t xml:space="preserve"> </w:t>
      </w:r>
      <w:r>
        <w:rPr>
          <w:sz w:val="24"/>
        </w:rPr>
        <w:t>Залогодержателем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третьему</w:t>
      </w:r>
    </w:p>
    <w:p w14:paraId="3CCAA51C" w14:textId="77777777" w:rsidR="00F03CB3" w:rsidRDefault="00F03CB3">
      <w:pPr>
        <w:spacing w:line="269" w:lineRule="exact"/>
        <w:jc w:val="both"/>
        <w:rPr>
          <w:sz w:val="24"/>
        </w:rPr>
        <w:sectPr w:rsidR="00F03CB3">
          <w:pgSz w:w="11900" w:h="16850"/>
          <w:pgMar w:top="780" w:right="900" w:bottom="280" w:left="1400" w:header="720" w:footer="720" w:gutter="0"/>
          <w:cols w:space="720"/>
        </w:sectPr>
      </w:pPr>
    </w:p>
    <w:p w14:paraId="452CF990" w14:textId="77777777" w:rsidR="00F03CB3" w:rsidRDefault="0045258B">
      <w:pPr>
        <w:pStyle w:val="a3"/>
        <w:spacing w:before="70"/>
        <w:jc w:val="left"/>
      </w:pPr>
      <w:r>
        <w:lastRenderedPageBreak/>
        <w:t>лицу.</w:t>
      </w:r>
    </w:p>
    <w:p w14:paraId="696EF3B5" w14:textId="77777777" w:rsidR="00F03CB3" w:rsidRDefault="0045258B">
      <w:pPr>
        <w:pStyle w:val="a5"/>
        <w:numPr>
          <w:ilvl w:val="1"/>
          <w:numId w:val="11"/>
        </w:numPr>
        <w:tabs>
          <w:tab w:val="left" w:pos="1426"/>
        </w:tabs>
        <w:spacing w:before="5" w:line="244" w:lineRule="auto"/>
        <w:ind w:right="220" w:firstLine="566"/>
        <w:jc w:val="both"/>
        <w:rPr>
          <w:sz w:val="24"/>
        </w:rPr>
      </w:pPr>
      <w:r>
        <w:rPr>
          <w:sz w:val="24"/>
        </w:rPr>
        <w:t>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начнутся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 торги/цена, по которой предмет залога поступит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Залогодержателя или будет продан последним третьему лицу,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арбитражного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суда.</w:t>
      </w:r>
    </w:p>
    <w:p w14:paraId="60886442" w14:textId="77777777" w:rsidR="00F03CB3" w:rsidRDefault="0045258B">
      <w:pPr>
        <w:pStyle w:val="a5"/>
        <w:numPr>
          <w:ilvl w:val="1"/>
          <w:numId w:val="11"/>
        </w:numPr>
        <w:tabs>
          <w:tab w:val="left" w:pos="1428"/>
        </w:tabs>
        <w:spacing w:line="242" w:lineRule="auto"/>
        <w:ind w:right="225" w:firstLine="566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залога, вправе в одностороннем порядке определить очередность 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(но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исключительно)</w:t>
      </w:r>
      <w:r>
        <w:rPr>
          <w:spacing w:val="-61"/>
          <w:sz w:val="24"/>
        </w:rPr>
        <w:t xml:space="preserve"> </w:t>
      </w:r>
      <w:r>
        <w:rPr>
          <w:sz w:val="24"/>
        </w:rPr>
        <w:t>направив</w:t>
      </w:r>
      <w:r>
        <w:rPr>
          <w:spacing w:val="-1"/>
          <w:sz w:val="24"/>
        </w:rPr>
        <w:t xml:space="preserve"> </w:t>
      </w:r>
      <w:r>
        <w:rPr>
          <w:sz w:val="24"/>
        </w:rPr>
        <w:t>сумму,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</w:t>
      </w:r>
      <w:r>
        <w:rPr>
          <w:sz w:val="24"/>
        </w:rPr>
        <w:t>шую от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залога:</w:t>
      </w:r>
    </w:p>
    <w:p w14:paraId="6B7B1B54" w14:textId="77777777" w:rsidR="00F03CB3" w:rsidRDefault="0045258B">
      <w:pPr>
        <w:pStyle w:val="a5"/>
        <w:numPr>
          <w:ilvl w:val="0"/>
          <w:numId w:val="4"/>
        </w:numPr>
        <w:tabs>
          <w:tab w:val="left" w:pos="1205"/>
        </w:tabs>
        <w:spacing w:before="2" w:line="244" w:lineRule="auto"/>
        <w:ind w:right="22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торгов,</w:t>
      </w:r>
    </w:p>
    <w:p w14:paraId="6CD4602C" w14:textId="77777777" w:rsidR="00F03CB3" w:rsidRDefault="0045258B">
      <w:pPr>
        <w:pStyle w:val="a5"/>
        <w:numPr>
          <w:ilvl w:val="0"/>
          <w:numId w:val="4"/>
        </w:numPr>
        <w:tabs>
          <w:tab w:val="left" w:pos="1284"/>
        </w:tabs>
        <w:spacing w:line="268" w:lineRule="exact"/>
        <w:ind w:left="1283" w:hanging="416"/>
        <w:rPr>
          <w:sz w:val="24"/>
        </w:rPr>
      </w:pP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погашение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займом,</w:t>
      </w:r>
    </w:p>
    <w:p w14:paraId="2A7A5F2A" w14:textId="77777777" w:rsidR="00F03CB3" w:rsidRDefault="0045258B">
      <w:pPr>
        <w:pStyle w:val="a5"/>
        <w:numPr>
          <w:ilvl w:val="0"/>
          <w:numId w:val="4"/>
        </w:numPr>
        <w:tabs>
          <w:tab w:val="left" w:pos="1284"/>
        </w:tabs>
        <w:spacing w:before="4"/>
        <w:ind w:left="1283" w:hanging="41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третью</w:t>
      </w:r>
      <w:r>
        <w:rPr>
          <w:spacing w:val="-5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погашение</w:t>
      </w:r>
      <w:r>
        <w:rPr>
          <w:spacing w:val="58"/>
          <w:sz w:val="24"/>
        </w:rPr>
        <w:t xml:space="preserve"> </w:t>
      </w:r>
      <w:r>
        <w:rPr>
          <w:sz w:val="24"/>
        </w:rPr>
        <w:t>суммы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займа</w:t>
      </w:r>
      <w:r>
        <w:rPr>
          <w:spacing w:val="-2"/>
          <w:sz w:val="24"/>
        </w:rPr>
        <w:t xml:space="preserve"> </w:t>
      </w:r>
      <w:r>
        <w:rPr>
          <w:sz w:val="24"/>
        </w:rPr>
        <w:t>(основного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долга).</w:t>
      </w:r>
    </w:p>
    <w:p w14:paraId="33A18661" w14:textId="77777777" w:rsidR="00F03CB3" w:rsidRDefault="0045258B">
      <w:pPr>
        <w:pStyle w:val="a5"/>
        <w:numPr>
          <w:ilvl w:val="1"/>
          <w:numId w:val="11"/>
        </w:numPr>
        <w:tabs>
          <w:tab w:val="left" w:pos="1397"/>
        </w:tabs>
        <w:spacing w:before="4" w:line="244" w:lineRule="auto"/>
        <w:ind w:right="221" w:firstLine="566"/>
        <w:jc w:val="both"/>
        <w:rPr>
          <w:sz w:val="24"/>
        </w:rPr>
      </w:pPr>
      <w:r>
        <w:rPr>
          <w:sz w:val="24"/>
        </w:rPr>
        <w:t>Стороны пришли к соглашению о том, что сумму, вырученную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Предмета залога и оставшуюся после удовлетворения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направля</w:t>
      </w:r>
      <w:r>
        <w:rPr>
          <w:spacing w:val="-1"/>
          <w:sz w:val="24"/>
        </w:rPr>
        <w:t>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погашение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-16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6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6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неустойки.</w:t>
      </w:r>
    </w:p>
    <w:p w14:paraId="56AD12F3" w14:textId="77777777" w:rsidR="00F03CB3" w:rsidRDefault="0045258B">
      <w:pPr>
        <w:pStyle w:val="a5"/>
        <w:numPr>
          <w:ilvl w:val="1"/>
          <w:numId w:val="11"/>
        </w:numPr>
        <w:tabs>
          <w:tab w:val="left" w:pos="1339"/>
        </w:tabs>
        <w:spacing w:line="244" w:lineRule="auto"/>
        <w:ind w:right="220" w:firstLine="566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договорились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том,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Залогодержатель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очередей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Залогодателю соответствующего уведомления. Новая очередность 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Залогодержателя.</w:t>
      </w:r>
    </w:p>
    <w:p w14:paraId="48BCDAB4" w14:textId="77777777" w:rsidR="00F03CB3" w:rsidRDefault="0045258B">
      <w:pPr>
        <w:pStyle w:val="a5"/>
        <w:numPr>
          <w:ilvl w:val="1"/>
          <w:numId w:val="11"/>
        </w:numPr>
        <w:tabs>
          <w:tab w:val="left" w:pos="1522"/>
        </w:tabs>
        <w:spacing w:line="244" w:lineRule="auto"/>
        <w:ind w:right="223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Залогодержателем третьему лицу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Залогодержатель не позднее трех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 момента совершения сделки купли-продажи направляет заверенную им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2"/>
          <w:sz w:val="24"/>
        </w:rPr>
        <w:t xml:space="preserve"> </w:t>
      </w:r>
      <w:r>
        <w:rPr>
          <w:sz w:val="24"/>
        </w:rPr>
        <w:t>Залогодателю.</w:t>
      </w:r>
    </w:p>
    <w:p w14:paraId="101F10D9" w14:textId="77777777" w:rsidR="00F03CB3" w:rsidRDefault="0045258B">
      <w:pPr>
        <w:pStyle w:val="a5"/>
        <w:numPr>
          <w:ilvl w:val="1"/>
          <w:numId w:val="11"/>
        </w:numPr>
        <w:tabs>
          <w:tab w:val="left" w:pos="1380"/>
        </w:tabs>
        <w:spacing w:line="244" w:lineRule="auto"/>
        <w:ind w:right="223" w:firstLine="566"/>
        <w:jc w:val="both"/>
        <w:rPr>
          <w:sz w:val="24"/>
        </w:rPr>
      </w:pPr>
      <w:r>
        <w:rPr>
          <w:sz w:val="24"/>
        </w:rPr>
        <w:t>В случае если предмет залога был оставлен у Залогодателя,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передан им во временное владение и/или пользование или на 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6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Залогодержателя.</w:t>
      </w:r>
    </w:p>
    <w:p w14:paraId="12D60610" w14:textId="77777777" w:rsidR="00F03CB3" w:rsidRDefault="00F03CB3">
      <w:pPr>
        <w:pStyle w:val="a3"/>
        <w:spacing w:before="3"/>
        <w:ind w:left="0"/>
        <w:jc w:val="left"/>
        <w:rPr>
          <w:sz w:val="22"/>
        </w:rPr>
      </w:pPr>
    </w:p>
    <w:p w14:paraId="37B35440" w14:textId="77777777" w:rsidR="00F03CB3" w:rsidRDefault="0045258B">
      <w:pPr>
        <w:pStyle w:val="1"/>
        <w:numPr>
          <w:ilvl w:val="0"/>
          <w:numId w:val="11"/>
        </w:numPr>
        <w:tabs>
          <w:tab w:val="left" w:pos="3223"/>
        </w:tabs>
        <w:ind w:left="3222"/>
        <w:jc w:val="left"/>
      </w:pPr>
      <w:r>
        <w:t>ДОГОВОРЕННОСТИ</w:t>
      </w:r>
      <w:r>
        <w:rPr>
          <w:spacing w:val="-5"/>
        </w:rPr>
        <w:t xml:space="preserve"> </w:t>
      </w:r>
      <w:r>
        <w:t>СТОРОН</w:t>
      </w:r>
    </w:p>
    <w:p w14:paraId="75B3FD2E" w14:textId="77777777" w:rsidR="00F03CB3" w:rsidRDefault="0045258B">
      <w:pPr>
        <w:pStyle w:val="a5"/>
        <w:numPr>
          <w:ilvl w:val="1"/>
          <w:numId w:val="11"/>
        </w:numPr>
        <w:tabs>
          <w:tab w:val="left" w:pos="1334"/>
        </w:tabs>
        <w:spacing w:before="95" w:line="244" w:lineRule="auto"/>
        <w:ind w:right="222" w:firstLine="566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устанавливают,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1"/>
          <w:sz w:val="24"/>
        </w:rPr>
        <w:t xml:space="preserve"> </w:t>
      </w:r>
      <w:r>
        <w:rPr>
          <w:sz w:val="24"/>
        </w:rPr>
        <w:t>Договора и до момента обращения взыскания на Предмет залога 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утрачен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 в соответствии с законодательством, регулирующим 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14:paraId="1504B710" w14:textId="77777777" w:rsidR="00F03CB3" w:rsidRDefault="0045258B">
      <w:pPr>
        <w:pStyle w:val="a5"/>
        <w:numPr>
          <w:ilvl w:val="1"/>
          <w:numId w:val="11"/>
        </w:numPr>
        <w:tabs>
          <w:tab w:val="left" w:pos="1421"/>
        </w:tabs>
        <w:spacing w:line="244" w:lineRule="auto"/>
        <w:ind w:right="225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2"/>
          <w:sz w:val="24"/>
        </w:rPr>
        <w:t xml:space="preserve"> </w:t>
      </w:r>
      <w:r>
        <w:rPr>
          <w:sz w:val="24"/>
        </w:rPr>
        <w:t>Залогодатель.</w:t>
      </w:r>
    </w:p>
    <w:p w14:paraId="70EFA345" w14:textId="77777777" w:rsidR="00F03CB3" w:rsidRDefault="0045258B">
      <w:pPr>
        <w:pStyle w:val="a5"/>
        <w:numPr>
          <w:ilvl w:val="1"/>
          <w:numId w:val="11"/>
        </w:numPr>
        <w:tabs>
          <w:tab w:val="left" w:pos="1462"/>
        </w:tabs>
        <w:spacing w:line="244" w:lineRule="auto"/>
        <w:ind w:right="224" w:firstLine="566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Договор:</w:t>
      </w:r>
    </w:p>
    <w:p w14:paraId="345792B1" w14:textId="77777777" w:rsidR="00F03CB3" w:rsidRDefault="0045258B">
      <w:pPr>
        <w:pStyle w:val="a5"/>
        <w:numPr>
          <w:ilvl w:val="0"/>
          <w:numId w:val="3"/>
        </w:numPr>
        <w:tabs>
          <w:tab w:val="left" w:pos="1296"/>
        </w:tabs>
        <w:ind w:right="221" w:firstLine="707"/>
        <w:jc w:val="left"/>
        <w:rPr>
          <w:sz w:val="24"/>
        </w:rPr>
      </w:pPr>
      <w:r>
        <w:rPr>
          <w:sz w:val="24"/>
        </w:rPr>
        <w:t>он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-6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документами;</w:t>
      </w:r>
    </w:p>
    <w:p w14:paraId="1EA35743" w14:textId="77777777" w:rsidR="00F03CB3" w:rsidRDefault="0045258B">
      <w:pPr>
        <w:pStyle w:val="a5"/>
        <w:numPr>
          <w:ilvl w:val="0"/>
          <w:numId w:val="3"/>
        </w:numPr>
        <w:tabs>
          <w:tab w:val="left" w:pos="1296"/>
        </w:tabs>
        <w:spacing w:line="242" w:lineRule="auto"/>
        <w:ind w:right="225" w:firstLine="707"/>
        <w:jc w:val="left"/>
        <w:rPr>
          <w:sz w:val="24"/>
        </w:rPr>
      </w:pPr>
      <w:r>
        <w:rPr>
          <w:sz w:val="24"/>
        </w:rPr>
        <w:t>имущество,</w:t>
      </w:r>
      <w:r>
        <w:rPr>
          <w:spacing w:val="11"/>
          <w:sz w:val="24"/>
        </w:rPr>
        <w:t xml:space="preserve"> </w:t>
      </w:r>
      <w:r>
        <w:rPr>
          <w:sz w:val="24"/>
        </w:rPr>
        <w:t>передаваемое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залог,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обременено</w:t>
      </w:r>
      <w:r>
        <w:rPr>
          <w:spacing w:val="11"/>
          <w:sz w:val="24"/>
        </w:rPr>
        <w:t xml:space="preserve"> </w:t>
      </w:r>
      <w:r>
        <w:rPr>
          <w:sz w:val="24"/>
        </w:rPr>
        <w:t>(полностью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-61"/>
          <w:sz w:val="24"/>
        </w:rPr>
        <w:t xml:space="preserve"> </w:t>
      </w:r>
      <w:r>
        <w:rPr>
          <w:sz w:val="24"/>
        </w:rPr>
        <w:t>частично)</w:t>
      </w:r>
      <w:r>
        <w:rPr>
          <w:spacing w:val="-11"/>
          <w:sz w:val="24"/>
        </w:rPr>
        <w:t xml:space="preserve"> </w:t>
      </w:r>
      <w:r>
        <w:rPr>
          <w:sz w:val="24"/>
        </w:rPr>
        <w:t>какими-либо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обязательствами</w:t>
      </w:r>
      <w:r>
        <w:rPr>
          <w:spacing w:val="-10"/>
          <w:sz w:val="24"/>
        </w:rPr>
        <w:t xml:space="preserve"> </w:t>
      </w:r>
      <w:r>
        <w:rPr>
          <w:sz w:val="24"/>
        </w:rPr>
        <w:t>Залогодателя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-12"/>
          <w:sz w:val="24"/>
        </w:rPr>
        <w:t xml:space="preserve"> </w:t>
      </w:r>
      <w:r>
        <w:rPr>
          <w:sz w:val="24"/>
        </w:rPr>
        <w:t>лицами;</w:t>
      </w:r>
    </w:p>
    <w:p w14:paraId="7B575956" w14:textId="77777777" w:rsidR="00F03CB3" w:rsidRDefault="0045258B">
      <w:pPr>
        <w:pStyle w:val="a5"/>
        <w:numPr>
          <w:ilvl w:val="0"/>
          <w:numId w:val="3"/>
        </w:numPr>
        <w:tabs>
          <w:tab w:val="left" w:pos="1296"/>
          <w:tab w:val="left" w:pos="2041"/>
          <w:tab w:val="left" w:pos="3541"/>
          <w:tab w:val="left" w:pos="5901"/>
          <w:tab w:val="left" w:pos="8065"/>
        </w:tabs>
        <w:spacing w:line="242" w:lineRule="auto"/>
        <w:ind w:right="226" w:firstLine="707"/>
        <w:jc w:val="left"/>
        <w:rPr>
          <w:sz w:val="24"/>
        </w:rPr>
      </w:pPr>
      <w:r>
        <w:rPr>
          <w:sz w:val="24"/>
        </w:rPr>
        <w:t>он</w:t>
      </w:r>
      <w:r>
        <w:rPr>
          <w:sz w:val="24"/>
        </w:rPr>
        <w:tab/>
        <w:t>является</w:t>
      </w:r>
      <w:r>
        <w:rPr>
          <w:sz w:val="24"/>
        </w:rPr>
        <w:tab/>
        <w:t>действительным</w:t>
      </w:r>
      <w:r>
        <w:rPr>
          <w:sz w:val="24"/>
        </w:rPr>
        <w:tab/>
        <w:t>собственником</w:t>
      </w:r>
      <w:r>
        <w:rPr>
          <w:sz w:val="24"/>
        </w:rPr>
        <w:tab/>
      </w:r>
      <w:r>
        <w:rPr>
          <w:spacing w:val="-2"/>
          <w:sz w:val="24"/>
        </w:rPr>
        <w:t>имущества,</w:t>
      </w:r>
      <w:r>
        <w:rPr>
          <w:spacing w:val="-61"/>
          <w:sz w:val="24"/>
        </w:rPr>
        <w:t xml:space="preserve"> </w:t>
      </w:r>
      <w:r>
        <w:rPr>
          <w:sz w:val="24"/>
        </w:rPr>
        <w:t>передаваемого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 залог 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Договору;</w:t>
      </w:r>
    </w:p>
    <w:p w14:paraId="610B3AB1" w14:textId="77777777" w:rsidR="00F03CB3" w:rsidRDefault="0045258B">
      <w:pPr>
        <w:pStyle w:val="a5"/>
        <w:numPr>
          <w:ilvl w:val="0"/>
          <w:numId w:val="3"/>
        </w:numPr>
        <w:tabs>
          <w:tab w:val="left" w:pos="1296"/>
        </w:tabs>
        <w:spacing w:line="292" w:lineRule="exact"/>
        <w:ind w:left="1295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7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</w:p>
    <w:p w14:paraId="06D77B49" w14:textId="77777777" w:rsidR="00F03CB3" w:rsidRDefault="00F03CB3">
      <w:pPr>
        <w:spacing w:line="292" w:lineRule="exact"/>
        <w:rPr>
          <w:sz w:val="24"/>
        </w:rPr>
        <w:sectPr w:rsidR="00F03CB3">
          <w:pgSz w:w="11900" w:h="16850"/>
          <w:pgMar w:top="780" w:right="900" w:bottom="280" w:left="1400" w:header="720" w:footer="720" w:gutter="0"/>
          <w:cols w:space="720"/>
        </w:sectPr>
      </w:pPr>
    </w:p>
    <w:p w14:paraId="13A150FA" w14:textId="77777777" w:rsidR="00F03CB3" w:rsidRDefault="0045258B">
      <w:pPr>
        <w:pStyle w:val="a3"/>
        <w:spacing w:before="70"/>
      </w:pPr>
      <w:r>
        <w:lastRenderedPageBreak/>
        <w:t>которых</w:t>
      </w:r>
      <w:r>
        <w:rPr>
          <w:spacing w:val="-10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произойти</w:t>
      </w:r>
      <w:r>
        <w:rPr>
          <w:spacing w:val="-7"/>
        </w:rPr>
        <w:t xml:space="preserve"> </w:t>
      </w:r>
      <w:r>
        <w:t>утрата,</w:t>
      </w:r>
      <w:r>
        <w:rPr>
          <w:spacing w:val="-7"/>
        </w:rPr>
        <w:t xml:space="preserve"> </w:t>
      </w:r>
      <w:r>
        <w:t>порча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недостача;</w:t>
      </w:r>
    </w:p>
    <w:p w14:paraId="2EAC35CD" w14:textId="77777777" w:rsidR="00F03CB3" w:rsidRDefault="0045258B">
      <w:pPr>
        <w:pStyle w:val="a5"/>
        <w:numPr>
          <w:ilvl w:val="0"/>
          <w:numId w:val="3"/>
        </w:numPr>
        <w:tabs>
          <w:tab w:val="left" w:pos="1296"/>
        </w:tabs>
        <w:spacing w:before="2" w:line="242" w:lineRule="auto"/>
        <w:ind w:right="217" w:firstLine="707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2"/>
          <w:sz w:val="24"/>
        </w:rPr>
        <w:t xml:space="preserve"> </w:t>
      </w:r>
      <w:r>
        <w:rPr>
          <w:sz w:val="24"/>
        </w:rPr>
        <w:t>рынке;</w:t>
      </w:r>
    </w:p>
    <w:p w14:paraId="1F98CF0B" w14:textId="77777777" w:rsidR="00F03CB3" w:rsidRDefault="0045258B">
      <w:pPr>
        <w:pStyle w:val="a5"/>
        <w:numPr>
          <w:ilvl w:val="0"/>
          <w:numId w:val="3"/>
        </w:numPr>
        <w:tabs>
          <w:tab w:val="left" w:pos="1296"/>
        </w:tabs>
        <w:spacing w:line="242" w:lineRule="auto"/>
        <w:ind w:right="225" w:firstLine="707"/>
        <w:rPr>
          <w:sz w:val="24"/>
        </w:rPr>
      </w:pPr>
      <w:r>
        <w:rPr>
          <w:sz w:val="24"/>
        </w:rPr>
        <w:t>на дату заключения договора в отношении него отсутствует процедура</w:t>
      </w:r>
      <w:r>
        <w:rPr>
          <w:spacing w:val="-61"/>
          <w:sz w:val="24"/>
        </w:rPr>
        <w:t xml:space="preserve"> </w:t>
      </w:r>
      <w:r>
        <w:rPr>
          <w:sz w:val="24"/>
        </w:rPr>
        <w:t>банкротства, ликвидации или реорганизации (за исключением реорганизации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3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слияния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присоединения);</w:t>
      </w:r>
    </w:p>
    <w:p w14:paraId="444B9D1B" w14:textId="77777777" w:rsidR="00F03CB3" w:rsidRDefault="0045258B">
      <w:pPr>
        <w:pStyle w:val="a5"/>
        <w:numPr>
          <w:ilvl w:val="0"/>
          <w:numId w:val="3"/>
        </w:numPr>
        <w:tabs>
          <w:tab w:val="left" w:pos="1296"/>
        </w:tabs>
        <w:spacing w:line="242" w:lineRule="auto"/>
        <w:ind w:right="225" w:firstLine="707"/>
        <w:rPr>
          <w:sz w:val="24"/>
        </w:rPr>
      </w:pPr>
      <w:r>
        <w:rPr>
          <w:sz w:val="24"/>
        </w:rPr>
        <w:t>у него отсутствуют признаки банкротства, у</w:t>
      </w:r>
      <w:r>
        <w:rPr>
          <w:sz w:val="24"/>
        </w:rPr>
        <w:t>казанные в 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26.10.2002</w:t>
      </w:r>
      <w:r>
        <w:rPr>
          <w:spacing w:val="-2"/>
          <w:sz w:val="24"/>
        </w:rPr>
        <w:t xml:space="preserve"> </w:t>
      </w:r>
      <w:r>
        <w:rPr>
          <w:sz w:val="24"/>
        </w:rPr>
        <w:t>№ 127-ФЗ</w:t>
      </w:r>
      <w:r>
        <w:rPr>
          <w:spacing w:val="-2"/>
          <w:sz w:val="24"/>
        </w:rPr>
        <w:t xml:space="preserve"> </w:t>
      </w:r>
      <w:r>
        <w:rPr>
          <w:sz w:val="24"/>
        </w:rPr>
        <w:t>«О несостоятельности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(банкротстве)».</w:t>
      </w:r>
    </w:p>
    <w:p w14:paraId="23D6F2EC" w14:textId="77777777" w:rsidR="00F03CB3" w:rsidRDefault="00F03CB3">
      <w:pPr>
        <w:pStyle w:val="a3"/>
        <w:spacing w:before="8"/>
        <w:ind w:left="0"/>
        <w:jc w:val="left"/>
        <w:rPr>
          <w:sz w:val="23"/>
        </w:rPr>
      </w:pPr>
    </w:p>
    <w:p w14:paraId="0832009C" w14:textId="77777777" w:rsidR="00F03CB3" w:rsidRDefault="0045258B">
      <w:pPr>
        <w:pStyle w:val="1"/>
        <w:numPr>
          <w:ilvl w:val="0"/>
          <w:numId w:val="11"/>
        </w:numPr>
        <w:tabs>
          <w:tab w:val="left" w:pos="3171"/>
        </w:tabs>
        <w:ind w:left="3170" w:hanging="270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14:paraId="014E0EFB" w14:textId="77777777" w:rsidR="00F03CB3" w:rsidRDefault="00F03CB3">
      <w:pPr>
        <w:pStyle w:val="a3"/>
        <w:spacing w:before="4"/>
        <w:ind w:left="0"/>
        <w:jc w:val="left"/>
        <w:rPr>
          <w:rFonts w:ascii="Arial"/>
          <w:b/>
        </w:rPr>
      </w:pPr>
    </w:p>
    <w:p w14:paraId="2AA17067" w14:textId="77777777" w:rsidR="00F03CB3" w:rsidRDefault="0045258B">
      <w:pPr>
        <w:pStyle w:val="a5"/>
        <w:numPr>
          <w:ilvl w:val="1"/>
          <w:numId w:val="11"/>
        </w:numPr>
        <w:tabs>
          <w:tab w:val="left" w:pos="1534"/>
        </w:tabs>
        <w:spacing w:line="244" w:lineRule="auto"/>
        <w:ind w:right="222" w:firstLine="707"/>
        <w:jc w:val="both"/>
        <w:rPr>
          <w:sz w:val="24"/>
        </w:rPr>
      </w:pPr>
      <w:r>
        <w:rPr>
          <w:sz w:val="24"/>
        </w:rPr>
        <w:t>В случае нарушения срока регистрации Предмета залога (п.3.1.11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Залогодержатель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61"/>
          <w:sz w:val="24"/>
        </w:rPr>
        <w:t xml:space="preserve"> </w:t>
      </w:r>
      <w:r>
        <w:rPr>
          <w:sz w:val="24"/>
        </w:rPr>
        <w:t>уплатить пени в размере 0,001 (Одной тысячной) процента за каждый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от суммы,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п.1.3 Договора.</w:t>
      </w:r>
    </w:p>
    <w:p w14:paraId="0E61E242" w14:textId="77777777" w:rsidR="00F03CB3" w:rsidRDefault="00F03CB3">
      <w:pPr>
        <w:pStyle w:val="a3"/>
        <w:spacing w:before="8"/>
        <w:ind w:left="0"/>
        <w:jc w:val="left"/>
        <w:rPr>
          <w:sz w:val="23"/>
        </w:rPr>
      </w:pPr>
    </w:p>
    <w:p w14:paraId="5C31BDDA" w14:textId="77777777" w:rsidR="00F03CB3" w:rsidRDefault="0045258B">
      <w:pPr>
        <w:pStyle w:val="1"/>
        <w:numPr>
          <w:ilvl w:val="0"/>
          <w:numId w:val="11"/>
        </w:numPr>
        <w:tabs>
          <w:tab w:val="left" w:pos="2904"/>
        </w:tabs>
        <w:ind w:left="2904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14:paraId="7B4D3B68" w14:textId="77777777" w:rsidR="00F03CB3" w:rsidRDefault="00F03CB3">
      <w:pPr>
        <w:pStyle w:val="a3"/>
        <w:spacing w:before="4"/>
        <w:ind w:left="0"/>
        <w:jc w:val="left"/>
        <w:rPr>
          <w:rFonts w:ascii="Arial"/>
          <w:b/>
        </w:rPr>
      </w:pPr>
    </w:p>
    <w:p w14:paraId="5CECF9D1" w14:textId="77777777" w:rsidR="00F03CB3" w:rsidRDefault="0045258B">
      <w:pPr>
        <w:pStyle w:val="a5"/>
        <w:numPr>
          <w:ilvl w:val="1"/>
          <w:numId w:val="11"/>
        </w:numPr>
        <w:tabs>
          <w:tab w:val="left" w:pos="1442"/>
        </w:tabs>
        <w:spacing w:line="244" w:lineRule="auto"/>
        <w:ind w:right="223" w:firstLine="566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6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наступит</w:t>
      </w:r>
      <w:r>
        <w:rPr>
          <w:spacing w:val="1"/>
          <w:sz w:val="24"/>
        </w:rPr>
        <w:t xml:space="preserve"> </w:t>
      </w:r>
      <w:r>
        <w:rPr>
          <w:sz w:val="24"/>
        </w:rPr>
        <w:t>ранее.</w:t>
      </w:r>
    </w:p>
    <w:p w14:paraId="0A38BCA4" w14:textId="77777777" w:rsidR="00F03CB3" w:rsidRDefault="0045258B">
      <w:pPr>
        <w:pStyle w:val="a5"/>
        <w:numPr>
          <w:ilvl w:val="1"/>
          <w:numId w:val="11"/>
        </w:numPr>
        <w:tabs>
          <w:tab w:val="left" w:pos="1392"/>
        </w:tabs>
        <w:spacing w:line="244" w:lineRule="auto"/>
        <w:ind w:right="219" w:firstLine="566"/>
        <w:jc w:val="both"/>
        <w:rPr>
          <w:sz w:val="24"/>
        </w:rPr>
      </w:pPr>
      <w:r>
        <w:rPr>
          <w:sz w:val="24"/>
        </w:rPr>
        <w:t>При подписании Договор должен быть скреплен оттисками печатей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 Договор составлен на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) листах (без учета приложений), в 2-х</w:t>
      </w:r>
      <w:r>
        <w:rPr>
          <w:spacing w:val="-61"/>
          <w:sz w:val="24"/>
        </w:rPr>
        <w:t xml:space="preserve"> </w:t>
      </w:r>
      <w:r>
        <w:rPr>
          <w:sz w:val="24"/>
        </w:rPr>
        <w:t>идентичных экземплярах, имеющих равную юридическую силу, по одному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Залогодателя и для Залогодержателя. В случае утраты о</w:t>
      </w:r>
      <w:r>
        <w:rPr>
          <w:sz w:val="24"/>
        </w:rPr>
        <w:t>дной из Сторон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 его дубликат, либо содействовать в нотариальном удостоверении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дубликата. Все расходы, связанные с восстановлением утерянного экземпляра,</w:t>
      </w:r>
      <w:r>
        <w:rPr>
          <w:spacing w:val="-61"/>
          <w:sz w:val="24"/>
        </w:rPr>
        <w:t xml:space="preserve"> </w:t>
      </w:r>
      <w:r>
        <w:rPr>
          <w:sz w:val="24"/>
        </w:rPr>
        <w:t>несет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утратившая.</w:t>
      </w:r>
    </w:p>
    <w:p w14:paraId="3DA9A0C4" w14:textId="77777777" w:rsidR="00F03CB3" w:rsidRDefault="0045258B">
      <w:pPr>
        <w:pStyle w:val="a5"/>
        <w:numPr>
          <w:ilvl w:val="1"/>
          <w:numId w:val="11"/>
        </w:numPr>
        <w:tabs>
          <w:tab w:val="left" w:pos="1346"/>
        </w:tabs>
        <w:spacing w:line="244" w:lineRule="auto"/>
        <w:ind w:right="219" w:firstLine="566"/>
        <w:jc w:val="both"/>
        <w:rPr>
          <w:sz w:val="24"/>
        </w:rPr>
      </w:pPr>
      <w:r>
        <w:rPr>
          <w:sz w:val="24"/>
        </w:rPr>
        <w:t>Стороны обязаны в течение 3 (Трех) рабочих дней в письменном 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 друг друга об изменении своего местонахождения (в том числе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>фактического),</w:t>
      </w:r>
      <w:r>
        <w:rPr>
          <w:spacing w:val="-13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-1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-9"/>
          <w:sz w:val="24"/>
        </w:rPr>
        <w:t xml:space="preserve"> </w:t>
      </w:r>
      <w:r>
        <w:rPr>
          <w:sz w:val="24"/>
        </w:rPr>
        <w:t>9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-14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-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местонахождения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6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</w:t>
      </w:r>
      <w:r>
        <w:rPr>
          <w:sz w:val="24"/>
        </w:rPr>
        <w:t>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последнему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доставленными, даже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адресат по</w:t>
      </w:r>
      <w:r>
        <w:rPr>
          <w:spacing w:val="-2"/>
          <w:sz w:val="24"/>
        </w:rPr>
        <w:t xml:space="preserve"> </w:t>
      </w:r>
      <w:r>
        <w:rPr>
          <w:sz w:val="24"/>
        </w:rPr>
        <w:t>этому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3"/>
          <w:sz w:val="24"/>
        </w:rPr>
        <w:t xml:space="preserve"> </w:t>
      </w:r>
      <w:r>
        <w:rPr>
          <w:sz w:val="24"/>
        </w:rPr>
        <w:t>не находится.</w:t>
      </w:r>
    </w:p>
    <w:p w14:paraId="2F895A18" w14:textId="77777777" w:rsidR="00F03CB3" w:rsidRDefault="0045258B">
      <w:pPr>
        <w:pStyle w:val="a5"/>
        <w:numPr>
          <w:ilvl w:val="1"/>
          <w:numId w:val="11"/>
        </w:numPr>
        <w:tabs>
          <w:tab w:val="left" w:pos="1411"/>
        </w:tabs>
        <w:spacing w:line="244" w:lineRule="auto"/>
        <w:ind w:right="225" w:firstLine="566"/>
        <w:jc w:val="both"/>
        <w:rPr>
          <w:sz w:val="24"/>
        </w:rPr>
      </w:pP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61"/>
          <w:sz w:val="24"/>
        </w:rPr>
        <w:t xml:space="preserve"> </w:t>
      </w:r>
      <w:r>
        <w:rPr>
          <w:sz w:val="24"/>
        </w:rPr>
        <w:t>взаимосвязанными и каждое положение должно рассматриваться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всех других положений.</w:t>
      </w:r>
    </w:p>
    <w:p w14:paraId="43520ADC" w14:textId="744BB003" w:rsidR="00F03CB3" w:rsidRDefault="0045258B">
      <w:pPr>
        <w:pStyle w:val="a5"/>
        <w:numPr>
          <w:ilvl w:val="1"/>
          <w:numId w:val="11"/>
        </w:numPr>
        <w:tabs>
          <w:tab w:val="left" w:pos="1332"/>
        </w:tabs>
        <w:spacing w:line="244" w:lineRule="auto"/>
        <w:ind w:right="220" w:firstLine="566"/>
        <w:jc w:val="both"/>
        <w:rPr>
          <w:sz w:val="24"/>
        </w:rPr>
      </w:pPr>
      <w:r>
        <w:rPr>
          <w:sz w:val="24"/>
        </w:rPr>
        <w:t>Любой</w:t>
      </w:r>
      <w:r>
        <w:rPr>
          <w:spacing w:val="-13"/>
          <w:sz w:val="24"/>
        </w:rPr>
        <w:t xml:space="preserve"> </w:t>
      </w:r>
      <w:r>
        <w:rPr>
          <w:sz w:val="24"/>
        </w:rPr>
        <w:t>спор,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ним,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1"/>
          <w:sz w:val="24"/>
        </w:rPr>
        <w:t xml:space="preserve"> </w:t>
      </w:r>
      <w:r>
        <w:rPr>
          <w:sz w:val="24"/>
        </w:rPr>
        <w:t>любой спор в отношении существования, действительности, исполнения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Арбитражном</w:t>
      </w:r>
      <w:r>
        <w:rPr>
          <w:spacing w:val="-4"/>
          <w:sz w:val="24"/>
        </w:rPr>
        <w:t xml:space="preserve"> </w:t>
      </w:r>
      <w:r>
        <w:rPr>
          <w:sz w:val="24"/>
        </w:rPr>
        <w:t>суде</w:t>
      </w:r>
      <w:r>
        <w:rPr>
          <w:spacing w:val="-3"/>
          <w:sz w:val="24"/>
        </w:rPr>
        <w:t xml:space="preserve"> </w:t>
      </w:r>
      <w:r>
        <w:rPr>
          <w:sz w:val="24"/>
        </w:rPr>
        <w:t>Пермского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края.</w:t>
      </w:r>
    </w:p>
    <w:p w14:paraId="16AC64DE" w14:textId="77777777" w:rsidR="0045258B" w:rsidRPr="0045258B" w:rsidRDefault="0045258B" w:rsidP="0045258B">
      <w:pPr>
        <w:tabs>
          <w:tab w:val="left" w:pos="1332"/>
        </w:tabs>
        <w:spacing w:line="244" w:lineRule="auto"/>
        <w:ind w:right="220"/>
        <w:rPr>
          <w:sz w:val="24"/>
        </w:rPr>
      </w:pPr>
    </w:p>
    <w:p w14:paraId="3D775FFB" w14:textId="77777777" w:rsidR="00F03CB3" w:rsidRDefault="00F03CB3">
      <w:pPr>
        <w:pStyle w:val="a3"/>
        <w:spacing w:before="2"/>
        <w:ind w:left="0"/>
        <w:jc w:val="left"/>
        <w:rPr>
          <w:sz w:val="21"/>
        </w:rPr>
      </w:pPr>
    </w:p>
    <w:p w14:paraId="27A9F3A8" w14:textId="77777777" w:rsidR="00F03CB3" w:rsidRDefault="0045258B">
      <w:pPr>
        <w:pStyle w:val="1"/>
        <w:numPr>
          <w:ilvl w:val="0"/>
          <w:numId w:val="11"/>
        </w:numPr>
        <w:tabs>
          <w:tab w:val="left" w:pos="2905"/>
        </w:tabs>
        <w:ind w:left="2904" w:hanging="270"/>
        <w:jc w:val="left"/>
      </w:pPr>
      <w:r>
        <w:t>РЕКВИЗИТЫ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t>СТОРОН</w:t>
      </w:r>
    </w:p>
    <w:p w14:paraId="3DF534D8" w14:textId="77777777" w:rsidR="00F03CB3" w:rsidRDefault="00F03CB3">
      <w:pPr>
        <w:sectPr w:rsidR="00F03CB3">
          <w:pgSz w:w="11900" w:h="16850"/>
          <w:pgMar w:top="780" w:right="9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355"/>
        <w:gridCol w:w="5010"/>
      </w:tblGrid>
      <w:tr w:rsidR="00F03CB3" w14:paraId="01410E02" w14:textId="77777777">
        <w:trPr>
          <w:trHeight w:val="4406"/>
        </w:trPr>
        <w:tc>
          <w:tcPr>
            <w:tcW w:w="4355" w:type="dxa"/>
          </w:tcPr>
          <w:p w14:paraId="02F920E2" w14:textId="77777777" w:rsidR="00F03CB3" w:rsidRDefault="0045258B">
            <w:pPr>
              <w:pStyle w:val="TableParagraph"/>
              <w:spacing w:line="263" w:lineRule="exact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Фонд:</w:t>
            </w:r>
          </w:p>
          <w:p w14:paraId="3AA23222" w14:textId="77777777" w:rsidR="0045258B" w:rsidRDefault="0045258B">
            <w:pPr>
              <w:pStyle w:val="TableParagraph"/>
              <w:spacing w:before="4" w:line="244" w:lineRule="auto"/>
              <w:ind w:left="200" w:right="1075"/>
              <w:jc w:val="both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«Фонд развития</w:t>
            </w:r>
          </w:p>
          <w:p w14:paraId="2A6F2C7C" w14:textId="4A37F1D0" w:rsidR="00F03CB3" w:rsidRDefault="0045258B">
            <w:pPr>
              <w:pStyle w:val="TableParagraph"/>
              <w:spacing w:before="4" w:line="244" w:lineRule="auto"/>
              <w:ind w:left="200" w:right="1075"/>
              <w:jc w:val="both"/>
              <w:rPr>
                <w:sz w:val="24"/>
              </w:rPr>
            </w:pPr>
            <w:r>
              <w:rPr>
                <w:sz w:val="24"/>
              </w:rPr>
              <w:t>Промышленности Иркутской области</w:t>
            </w:r>
            <w:r>
              <w:rPr>
                <w:sz w:val="24"/>
              </w:rPr>
              <w:t>»</w:t>
            </w:r>
          </w:p>
          <w:p w14:paraId="060A553D" w14:textId="1C5D4FE5" w:rsidR="00F03CB3" w:rsidRDefault="0045258B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3808198710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380801001</w:t>
            </w:r>
          </w:p>
          <w:p w14:paraId="5574B484" w14:textId="2FCD83E5" w:rsidR="00F03CB3" w:rsidRDefault="0045258B">
            <w:pPr>
              <w:pStyle w:val="TableParagraph"/>
              <w:spacing w:before="4"/>
              <w:ind w:left="200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1173850008353</w:t>
            </w:r>
          </w:p>
          <w:p w14:paraId="793DFDFF" w14:textId="573C923F" w:rsidR="00F03CB3" w:rsidRDefault="0045258B">
            <w:pPr>
              <w:pStyle w:val="TableParagraph"/>
              <w:spacing w:before="4" w:line="244" w:lineRule="auto"/>
              <w:ind w:left="200" w:right="785"/>
              <w:rPr>
                <w:sz w:val="24"/>
              </w:rPr>
            </w:pPr>
            <w:r>
              <w:rPr>
                <w:sz w:val="24"/>
              </w:rPr>
              <w:t>664025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Иркутск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Свердлова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д.10</w:t>
            </w:r>
          </w:p>
          <w:p w14:paraId="3BE7F7C0" w14:textId="57E12B6C" w:rsidR="0045258B" w:rsidRDefault="0045258B">
            <w:pPr>
              <w:pStyle w:val="TableParagraph"/>
              <w:spacing w:line="244" w:lineRule="auto"/>
              <w:ind w:left="200" w:right="405"/>
              <w:rPr>
                <w:spacing w:val="-60"/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елефон/факс: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+7</w:t>
            </w:r>
            <w:r>
              <w:rPr>
                <w:sz w:val="24"/>
              </w:rPr>
              <w:t>(</w:t>
            </w:r>
            <w:r w:rsidRPr="0045258B">
              <w:rPr>
                <w:sz w:val="24"/>
              </w:rPr>
              <w:t>3952)</w:t>
            </w:r>
            <w:r>
              <w:rPr>
                <w:sz w:val="24"/>
                <w:lang w:val="en-US"/>
              </w:rPr>
              <w:t>71-60-85</w:t>
            </w:r>
            <w:r>
              <w:rPr>
                <w:spacing w:val="-60"/>
                <w:sz w:val="24"/>
              </w:rPr>
              <w:t xml:space="preserve"> </w:t>
            </w:r>
          </w:p>
          <w:p w14:paraId="4EA7F3C8" w14:textId="66B80014" w:rsidR="00F03CB3" w:rsidRDefault="0045258B">
            <w:pPr>
              <w:pStyle w:val="TableParagraph"/>
              <w:spacing w:line="244" w:lineRule="auto"/>
              <w:ind w:left="200" w:right="40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почты:</w:t>
            </w:r>
            <w:r>
              <w:rPr>
                <w:spacing w:val="1"/>
                <w:sz w:val="24"/>
              </w:rPr>
              <w:t xml:space="preserve"> </w:t>
            </w:r>
            <w:hyperlink r:id="rId5" w:history="1">
              <w:r w:rsidRPr="00EF6AE6">
                <w:rPr>
                  <w:rStyle w:val="a6"/>
                  <w:sz w:val="24"/>
                </w:rPr>
                <w:t>info@frp</w:t>
              </w:r>
              <w:r w:rsidRPr="00EF6AE6">
                <w:rPr>
                  <w:rStyle w:val="a6"/>
                  <w:sz w:val="24"/>
                  <w:lang w:val="en-US"/>
                </w:rPr>
                <w:t>irk</w:t>
              </w:r>
              <w:r w:rsidRPr="00EF6AE6">
                <w:rPr>
                  <w:rStyle w:val="a6"/>
                  <w:sz w:val="24"/>
                </w:rPr>
                <w:t>.ru</w:t>
              </w:r>
            </w:hyperlink>
          </w:p>
        </w:tc>
        <w:tc>
          <w:tcPr>
            <w:tcW w:w="5010" w:type="dxa"/>
          </w:tcPr>
          <w:p w14:paraId="1C401B39" w14:textId="77777777" w:rsidR="00F03CB3" w:rsidRDefault="0045258B">
            <w:pPr>
              <w:pStyle w:val="TableParagraph"/>
              <w:spacing w:line="263" w:lineRule="exact"/>
              <w:ind w:left="4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Залогодатель:</w:t>
            </w:r>
          </w:p>
          <w:p w14:paraId="62610BD5" w14:textId="77777777" w:rsidR="00F03CB3" w:rsidRDefault="0045258B">
            <w:pPr>
              <w:pStyle w:val="TableParagraph"/>
              <w:tabs>
                <w:tab w:val="left" w:pos="4785"/>
              </w:tabs>
              <w:spacing w:before="4" w:line="244" w:lineRule="auto"/>
              <w:ind w:left="348" w:right="204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Юридический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w w:val="28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нахождения: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14:paraId="400FD813" w14:textId="77777777" w:rsidR="00F03CB3" w:rsidRDefault="0045258B">
            <w:pPr>
              <w:pStyle w:val="TableParagraph"/>
              <w:tabs>
                <w:tab w:val="left" w:pos="4854"/>
              </w:tabs>
              <w:spacing w:line="268" w:lineRule="exact"/>
              <w:ind w:left="3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корреспонденции):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3AE127BF" w14:textId="77777777" w:rsidR="00F03CB3" w:rsidRDefault="0045258B">
            <w:pPr>
              <w:pStyle w:val="TableParagraph"/>
              <w:tabs>
                <w:tab w:val="left" w:pos="1576"/>
                <w:tab w:val="left" w:pos="2817"/>
                <w:tab w:val="left" w:pos="2982"/>
                <w:tab w:val="left" w:pos="4259"/>
                <w:tab w:val="left" w:pos="4552"/>
              </w:tabs>
              <w:spacing w:before="4" w:line="487" w:lineRule="auto"/>
              <w:ind w:left="348" w:right="1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Расчетный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счет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№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БИК:</w:t>
            </w:r>
            <w:r>
              <w:rPr>
                <w:sz w:val="24"/>
              </w:rPr>
              <w:tab/>
              <w:t>ОГРН: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ИНН: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КПП:</w:t>
            </w:r>
          </w:p>
          <w:p w14:paraId="6ABE91DE" w14:textId="77777777" w:rsidR="00F03CB3" w:rsidRDefault="0045258B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  <w:p w14:paraId="2BEED66E" w14:textId="77777777" w:rsidR="00F03CB3" w:rsidRDefault="0045258B">
            <w:pPr>
              <w:pStyle w:val="TableParagraph"/>
              <w:tabs>
                <w:tab w:val="left" w:pos="4139"/>
              </w:tabs>
              <w:spacing w:before="1"/>
              <w:ind w:left="3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04A4F934" w14:textId="77777777" w:rsidR="00F03CB3" w:rsidRDefault="0045258B">
            <w:pPr>
              <w:pStyle w:val="TableParagraph"/>
              <w:spacing w:before="3"/>
              <w:ind w:left="348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  <w:p w14:paraId="47F8FF0E" w14:textId="77777777" w:rsidR="00F03CB3" w:rsidRDefault="00F03CB3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365D9AA5" w14:textId="6E696092" w:rsidR="00F03CB3" w:rsidRDefault="0045258B">
            <w:pPr>
              <w:pStyle w:val="TableParagraph"/>
              <w:spacing w:line="20" w:lineRule="exact"/>
              <w:ind w:left="34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CF11B38" wp14:editId="1F53D6EF">
                      <wp:extent cx="2625725" cy="10160"/>
                      <wp:effectExtent l="5715" t="4445" r="6985" b="444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5725" cy="10160"/>
                                <a:chOff x="0" y="0"/>
                                <a:chExt cx="4135" cy="16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D2249" id="Group 5" o:spid="_x0000_s1026" style="width:206.75pt;height:.8pt;mso-position-horizontal-relative:char;mso-position-vertical-relative:line" coordsize="41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">
                      <v:line id="Line 6" o:spid="_x0000_s1027" style="position:absolute;visibility:visible;mso-wrap-style:square" from="0,8" to="41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40028E9F" w14:textId="77777777" w:rsidR="00F03CB3" w:rsidRDefault="0045258B">
            <w:pPr>
              <w:pStyle w:val="TableParagraph"/>
              <w:spacing w:before="2"/>
              <w:ind w:left="34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14:paraId="3D264C11" w14:textId="77777777" w:rsidR="00F03CB3" w:rsidRDefault="0045258B">
            <w:pPr>
              <w:pStyle w:val="TableParagraph"/>
              <w:tabs>
                <w:tab w:val="left" w:pos="3009"/>
              </w:tabs>
              <w:spacing w:before="5" w:line="257" w:lineRule="exact"/>
              <w:ind w:left="34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почты: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</w:tbl>
    <w:p w14:paraId="37C3106F" w14:textId="475E0BE0" w:rsidR="00F03CB3" w:rsidRDefault="0045258B">
      <w:pPr>
        <w:pStyle w:val="a3"/>
        <w:ind w:left="0"/>
        <w:jc w:val="lef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28FD2D15" wp14:editId="655D4CF4">
                <wp:simplePos x="0" y="0"/>
                <wp:positionH relativeFrom="page">
                  <wp:posOffset>3940175</wp:posOffset>
                </wp:positionH>
                <wp:positionV relativeFrom="page">
                  <wp:posOffset>1933575</wp:posOffset>
                </wp:positionV>
                <wp:extent cx="169418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0A8FE" id="Line 4" o:spid="_x0000_s1026" style="position:absolute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25pt,152.25pt" to="443.6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" strokeweight=".266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13B75074" wp14:editId="3F14E473">
                <wp:simplePos x="0" y="0"/>
                <wp:positionH relativeFrom="page">
                  <wp:posOffset>3940175</wp:posOffset>
                </wp:positionH>
                <wp:positionV relativeFrom="page">
                  <wp:posOffset>2282825</wp:posOffset>
                </wp:positionV>
                <wp:extent cx="11868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6EDC8" id="Line 3" o:spid="_x0000_s1026" style="position:absolute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25pt,179.75pt" to="403.7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" strokeweight=".26669mm">
                <w10:wrap anchorx="page" anchory="page"/>
              </v:line>
            </w:pict>
          </mc:Fallback>
        </mc:AlternateContent>
      </w:r>
    </w:p>
    <w:p w14:paraId="515A4485" w14:textId="77777777" w:rsidR="00F03CB3" w:rsidRDefault="00F03CB3">
      <w:pPr>
        <w:pStyle w:val="a3"/>
        <w:ind w:left="0"/>
        <w:jc w:val="left"/>
        <w:rPr>
          <w:rFonts w:ascii="Arial"/>
          <w:b/>
          <w:sz w:val="20"/>
        </w:rPr>
      </w:pPr>
    </w:p>
    <w:p w14:paraId="0F039197" w14:textId="77777777" w:rsidR="00F03CB3" w:rsidRDefault="00F03CB3">
      <w:pPr>
        <w:pStyle w:val="a3"/>
        <w:ind w:left="0"/>
        <w:jc w:val="left"/>
        <w:rPr>
          <w:rFonts w:ascii="Arial"/>
          <w:b/>
          <w:sz w:val="20"/>
        </w:rPr>
      </w:pPr>
    </w:p>
    <w:p w14:paraId="16F4F738" w14:textId="77777777" w:rsidR="00F03CB3" w:rsidRDefault="00F03CB3">
      <w:pPr>
        <w:pStyle w:val="a3"/>
        <w:ind w:left="0"/>
        <w:jc w:val="left"/>
        <w:rPr>
          <w:rFonts w:ascii="Arial"/>
          <w:b/>
          <w:sz w:val="20"/>
        </w:rPr>
      </w:pPr>
    </w:p>
    <w:p w14:paraId="4EBCDD02" w14:textId="77777777" w:rsidR="00F03CB3" w:rsidRDefault="00F03CB3">
      <w:pPr>
        <w:pStyle w:val="a3"/>
        <w:ind w:left="0"/>
        <w:jc w:val="left"/>
        <w:rPr>
          <w:rFonts w:ascii="Arial"/>
          <w:b/>
          <w:sz w:val="20"/>
        </w:rPr>
      </w:pPr>
    </w:p>
    <w:p w14:paraId="3E77825F" w14:textId="77777777" w:rsidR="00F03CB3" w:rsidRDefault="00F03CB3">
      <w:pPr>
        <w:pStyle w:val="a3"/>
        <w:ind w:left="0"/>
        <w:jc w:val="left"/>
        <w:rPr>
          <w:rFonts w:ascii="Arial"/>
          <w:b/>
          <w:sz w:val="20"/>
        </w:rPr>
      </w:pPr>
    </w:p>
    <w:p w14:paraId="09D15EE4" w14:textId="77777777" w:rsidR="00F03CB3" w:rsidRDefault="00F03CB3">
      <w:pPr>
        <w:pStyle w:val="a3"/>
        <w:spacing w:before="3"/>
        <w:ind w:lef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11"/>
        <w:gridCol w:w="2429"/>
        <w:gridCol w:w="2389"/>
        <w:gridCol w:w="2359"/>
      </w:tblGrid>
      <w:tr w:rsidR="00F03CB3" w14:paraId="7FD0242C" w14:textId="77777777">
        <w:trPr>
          <w:trHeight w:val="410"/>
        </w:trPr>
        <w:tc>
          <w:tcPr>
            <w:tcW w:w="2211" w:type="dxa"/>
          </w:tcPr>
          <w:p w14:paraId="40320547" w14:textId="77777777" w:rsidR="00F03CB3" w:rsidRDefault="0045258B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Залогодержатель</w:t>
            </w:r>
          </w:p>
        </w:tc>
        <w:tc>
          <w:tcPr>
            <w:tcW w:w="2429" w:type="dxa"/>
          </w:tcPr>
          <w:p w14:paraId="5A015453" w14:textId="77777777" w:rsidR="00F03CB3" w:rsidRDefault="00F03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9" w:type="dxa"/>
          </w:tcPr>
          <w:p w14:paraId="000CE4B3" w14:textId="77777777" w:rsidR="00F03CB3" w:rsidRDefault="0045258B">
            <w:pPr>
              <w:pStyle w:val="TableParagraph"/>
              <w:spacing w:line="268" w:lineRule="exact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Залогодатель</w:t>
            </w:r>
          </w:p>
        </w:tc>
        <w:tc>
          <w:tcPr>
            <w:tcW w:w="2359" w:type="dxa"/>
          </w:tcPr>
          <w:p w14:paraId="09AE53C3" w14:textId="77777777" w:rsidR="00F03CB3" w:rsidRDefault="00F03CB3">
            <w:pPr>
              <w:pStyle w:val="TableParagraph"/>
              <w:rPr>
                <w:rFonts w:ascii="Times New Roman"/>
              </w:rPr>
            </w:pPr>
          </w:p>
        </w:tc>
      </w:tr>
      <w:tr w:rsidR="00F03CB3" w14:paraId="1F296A30" w14:textId="77777777">
        <w:trPr>
          <w:trHeight w:val="412"/>
        </w:trPr>
        <w:tc>
          <w:tcPr>
            <w:tcW w:w="2211" w:type="dxa"/>
          </w:tcPr>
          <w:p w14:paraId="6F08ACA7" w14:textId="77777777" w:rsidR="00F03CB3" w:rsidRDefault="0045258B">
            <w:pPr>
              <w:pStyle w:val="TableParagraph"/>
              <w:tabs>
                <w:tab w:val="left" w:pos="1566"/>
                <w:tab w:val="left" w:pos="3825"/>
              </w:tabs>
              <w:spacing w:before="138" w:line="254" w:lineRule="exact"/>
              <w:ind w:left="91" w:right="-1628"/>
              <w:rPr>
                <w:sz w:val="24"/>
              </w:rPr>
            </w:pP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/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29" w:type="dxa"/>
          </w:tcPr>
          <w:p w14:paraId="3AD4766F" w14:textId="77777777" w:rsidR="00F03CB3" w:rsidRDefault="0045258B">
            <w:pPr>
              <w:pStyle w:val="TableParagraph"/>
              <w:spacing w:before="138" w:line="254" w:lineRule="exact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389" w:type="dxa"/>
          </w:tcPr>
          <w:p w14:paraId="03D04C3B" w14:textId="77777777" w:rsidR="00F03CB3" w:rsidRDefault="0045258B">
            <w:pPr>
              <w:pStyle w:val="TableParagraph"/>
              <w:tabs>
                <w:tab w:val="left" w:pos="1474"/>
              </w:tabs>
              <w:spacing w:before="138" w:line="254" w:lineRule="exact"/>
              <w:ind w:right="96"/>
              <w:jc w:val="right"/>
              <w:rPr>
                <w:sz w:val="24"/>
              </w:rPr>
            </w:pP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359" w:type="dxa"/>
          </w:tcPr>
          <w:p w14:paraId="690926FB" w14:textId="77777777" w:rsidR="00F03CB3" w:rsidRDefault="0045258B">
            <w:pPr>
              <w:pStyle w:val="TableParagraph"/>
              <w:tabs>
                <w:tab w:val="left" w:pos="2046"/>
              </w:tabs>
              <w:spacing w:before="138" w:line="254" w:lineRule="exact"/>
              <w:ind w:left="96"/>
              <w:rPr>
                <w:sz w:val="24"/>
              </w:rPr>
            </w:pP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F03CB3" w14:paraId="3B76E528" w14:textId="77777777">
        <w:trPr>
          <w:trHeight w:val="189"/>
        </w:trPr>
        <w:tc>
          <w:tcPr>
            <w:tcW w:w="2211" w:type="dxa"/>
          </w:tcPr>
          <w:p w14:paraId="12DB88B5" w14:textId="77777777" w:rsidR="00F03CB3" w:rsidRDefault="0045258B">
            <w:pPr>
              <w:pStyle w:val="TableParagraph"/>
              <w:spacing w:before="8" w:line="162" w:lineRule="exact"/>
              <w:ind w:left="440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429" w:type="dxa"/>
          </w:tcPr>
          <w:p w14:paraId="0B18565B" w14:textId="77777777" w:rsidR="00F03CB3" w:rsidRDefault="0045258B">
            <w:pPr>
              <w:pStyle w:val="TableParagraph"/>
              <w:spacing w:before="8" w:line="162" w:lineRule="exact"/>
              <w:ind w:left="27"/>
              <w:rPr>
                <w:sz w:val="16"/>
              </w:rPr>
            </w:pPr>
            <w:r>
              <w:rPr>
                <w:sz w:val="16"/>
              </w:rPr>
              <w:t>(Фамилия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И.О.)</w:t>
            </w:r>
          </w:p>
        </w:tc>
        <w:tc>
          <w:tcPr>
            <w:tcW w:w="2389" w:type="dxa"/>
          </w:tcPr>
          <w:p w14:paraId="3FB5A94A" w14:textId="77777777" w:rsidR="00F03CB3" w:rsidRDefault="0045258B">
            <w:pPr>
              <w:pStyle w:val="TableParagraph"/>
              <w:spacing w:before="8" w:line="162" w:lineRule="exact"/>
              <w:ind w:left="1049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359" w:type="dxa"/>
          </w:tcPr>
          <w:p w14:paraId="372C599E" w14:textId="77777777" w:rsidR="00F03CB3" w:rsidRDefault="0045258B">
            <w:pPr>
              <w:pStyle w:val="TableParagraph"/>
              <w:spacing w:before="8" w:line="162" w:lineRule="exact"/>
              <w:ind w:left="458"/>
              <w:rPr>
                <w:sz w:val="16"/>
              </w:rPr>
            </w:pPr>
            <w:r>
              <w:rPr>
                <w:sz w:val="16"/>
              </w:rPr>
              <w:t>(Фамилия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И.О.)</w:t>
            </w:r>
          </w:p>
        </w:tc>
      </w:tr>
    </w:tbl>
    <w:p w14:paraId="5B41F271" w14:textId="77777777" w:rsidR="00F03CB3" w:rsidRDefault="00F03CB3">
      <w:pPr>
        <w:spacing w:line="162" w:lineRule="exact"/>
        <w:rPr>
          <w:sz w:val="16"/>
        </w:rPr>
        <w:sectPr w:rsidR="00F03CB3">
          <w:pgSz w:w="11900" w:h="16850"/>
          <w:pgMar w:top="860" w:right="900" w:bottom="280" w:left="1400" w:header="720" w:footer="720" w:gutter="0"/>
          <w:cols w:space="720"/>
        </w:sectPr>
      </w:pPr>
    </w:p>
    <w:p w14:paraId="0BFEBAC3" w14:textId="77777777" w:rsidR="00F03CB3" w:rsidRDefault="00F03CB3">
      <w:pPr>
        <w:pStyle w:val="a3"/>
        <w:ind w:left="0"/>
        <w:jc w:val="left"/>
        <w:rPr>
          <w:rFonts w:ascii="Arial"/>
          <w:b/>
          <w:sz w:val="20"/>
        </w:rPr>
      </w:pPr>
    </w:p>
    <w:p w14:paraId="464F78EC" w14:textId="77777777" w:rsidR="00F03CB3" w:rsidRDefault="00F03CB3">
      <w:pPr>
        <w:pStyle w:val="a3"/>
        <w:spacing w:before="3"/>
        <w:ind w:left="0"/>
        <w:jc w:val="left"/>
        <w:rPr>
          <w:rFonts w:ascii="Arial"/>
          <w:b/>
          <w:sz w:val="22"/>
        </w:rPr>
      </w:pPr>
    </w:p>
    <w:p w14:paraId="71DEC468" w14:textId="77777777" w:rsidR="00F03CB3" w:rsidRDefault="0045258B">
      <w:pPr>
        <w:pStyle w:val="a3"/>
        <w:tabs>
          <w:tab w:val="left" w:pos="13660"/>
          <w:tab w:val="left" w:pos="15115"/>
        </w:tabs>
        <w:spacing w:before="96" w:line="244" w:lineRule="auto"/>
        <w:ind w:left="11639" w:right="100" w:firstLine="369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залога</w:t>
      </w:r>
      <w:r>
        <w:rPr>
          <w:spacing w:val="-60"/>
        </w:rPr>
        <w:t xml:space="preserve"> </w:t>
      </w:r>
      <w:r>
        <w:t>имущества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rFonts w:ascii="Times New Roman" w:hAnsi="Times New Roman"/>
          <w:u w:val="single"/>
        </w:rPr>
        <w:tab/>
      </w:r>
      <w:r>
        <w:t>2017</w:t>
      </w:r>
      <w:r>
        <w:rPr>
          <w:spacing w:val="55"/>
        </w:rPr>
        <w:t xml:space="preserve"> </w:t>
      </w:r>
      <w:r>
        <w:t>г.</w:t>
      </w:r>
    </w:p>
    <w:p w14:paraId="0A21BF59" w14:textId="77777777" w:rsidR="00F03CB3" w:rsidRDefault="00F03CB3">
      <w:pPr>
        <w:pStyle w:val="a3"/>
        <w:ind w:left="0"/>
        <w:jc w:val="left"/>
        <w:rPr>
          <w:sz w:val="20"/>
        </w:rPr>
      </w:pPr>
    </w:p>
    <w:p w14:paraId="4BB66CA8" w14:textId="77777777" w:rsidR="00F03CB3" w:rsidRDefault="00F03CB3">
      <w:pPr>
        <w:pStyle w:val="a3"/>
        <w:ind w:left="0"/>
        <w:jc w:val="left"/>
        <w:rPr>
          <w:sz w:val="20"/>
        </w:rPr>
      </w:pPr>
    </w:p>
    <w:p w14:paraId="30735322" w14:textId="77777777" w:rsidR="00F03CB3" w:rsidRDefault="00F03CB3">
      <w:pPr>
        <w:pStyle w:val="a3"/>
        <w:spacing w:before="5"/>
        <w:ind w:left="0"/>
        <w:jc w:val="left"/>
      </w:pPr>
    </w:p>
    <w:p w14:paraId="5348FA9E" w14:textId="77777777" w:rsidR="00F03CB3" w:rsidRDefault="0045258B">
      <w:pPr>
        <w:pStyle w:val="a5"/>
        <w:numPr>
          <w:ilvl w:val="0"/>
          <w:numId w:val="2"/>
        </w:numPr>
        <w:tabs>
          <w:tab w:val="left" w:pos="577"/>
        </w:tabs>
        <w:spacing w:before="97"/>
        <w:ind w:hanging="270"/>
        <w:rPr>
          <w:sz w:val="24"/>
        </w:rPr>
      </w:pPr>
      <w:r>
        <w:rPr>
          <w:sz w:val="24"/>
        </w:rPr>
        <w:t>Перечень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Оборудования:</w:t>
      </w:r>
    </w:p>
    <w:p w14:paraId="31C3733D" w14:textId="77777777" w:rsidR="00F03CB3" w:rsidRDefault="00F03CB3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157"/>
        <w:gridCol w:w="953"/>
        <w:gridCol w:w="1433"/>
        <w:gridCol w:w="1854"/>
        <w:gridCol w:w="1630"/>
        <w:gridCol w:w="1268"/>
        <w:gridCol w:w="2026"/>
        <w:gridCol w:w="1986"/>
        <w:gridCol w:w="2118"/>
      </w:tblGrid>
      <w:tr w:rsidR="00F03CB3" w14:paraId="0722B158" w14:textId="77777777">
        <w:trPr>
          <w:trHeight w:val="1605"/>
        </w:trPr>
        <w:tc>
          <w:tcPr>
            <w:tcW w:w="545" w:type="dxa"/>
          </w:tcPr>
          <w:p w14:paraId="3228BDF5" w14:textId="77777777" w:rsidR="00F03CB3" w:rsidRDefault="0045258B">
            <w:pPr>
              <w:pStyle w:val="TableParagraph"/>
              <w:spacing w:line="244" w:lineRule="auto"/>
              <w:ind w:left="136" w:right="112" w:firstLine="28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п/п</w:t>
            </w:r>
          </w:p>
        </w:tc>
        <w:tc>
          <w:tcPr>
            <w:tcW w:w="1157" w:type="dxa"/>
          </w:tcPr>
          <w:p w14:paraId="600C2ED4" w14:textId="77777777" w:rsidR="00F03CB3" w:rsidRDefault="0045258B">
            <w:pPr>
              <w:pStyle w:val="TableParagraph"/>
              <w:spacing w:line="242" w:lineRule="auto"/>
              <w:ind w:left="126" w:right="115" w:hanging="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Наименова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ние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оборудован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ия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(вид,</w:t>
            </w:r>
          </w:p>
          <w:p w14:paraId="4E6D5827" w14:textId="77777777" w:rsidR="00F03CB3" w:rsidRDefault="0045258B">
            <w:pPr>
              <w:pStyle w:val="TableParagraph"/>
              <w:spacing w:line="230" w:lineRule="exact"/>
              <w:ind w:left="192" w:right="179" w:hanging="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марка,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заводской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номер)</w:t>
            </w:r>
          </w:p>
        </w:tc>
        <w:tc>
          <w:tcPr>
            <w:tcW w:w="953" w:type="dxa"/>
          </w:tcPr>
          <w:p w14:paraId="53DBA18A" w14:textId="77777777" w:rsidR="00F03CB3" w:rsidRDefault="0045258B">
            <w:pPr>
              <w:pStyle w:val="TableParagraph"/>
              <w:spacing w:line="224" w:lineRule="exact"/>
              <w:ind w:left="109" w:right="9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Год</w:t>
            </w:r>
          </w:p>
          <w:p w14:paraId="2BD10F04" w14:textId="77777777" w:rsidR="00F03CB3" w:rsidRDefault="0045258B">
            <w:pPr>
              <w:pStyle w:val="TableParagraph"/>
              <w:spacing w:before="1"/>
              <w:ind w:left="109" w:right="9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выпуска</w:t>
            </w:r>
          </w:p>
        </w:tc>
        <w:tc>
          <w:tcPr>
            <w:tcW w:w="1433" w:type="dxa"/>
          </w:tcPr>
          <w:p w14:paraId="0E39C4CD" w14:textId="77777777" w:rsidR="00F03CB3" w:rsidRDefault="0045258B">
            <w:pPr>
              <w:pStyle w:val="TableParagraph"/>
              <w:spacing w:line="242" w:lineRule="auto"/>
              <w:ind w:left="119" w:right="106" w:firstLine="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Фирма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производитель,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страна</w:t>
            </w:r>
          </w:p>
        </w:tc>
        <w:tc>
          <w:tcPr>
            <w:tcW w:w="1854" w:type="dxa"/>
          </w:tcPr>
          <w:p w14:paraId="593FB6BA" w14:textId="77777777" w:rsidR="00F03CB3" w:rsidRDefault="0045258B">
            <w:pPr>
              <w:pStyle w:val="TableParagraph"/>
              <w:spacing w:line="242" w:lineRule="auto"/>
              <w:ind w:left="109" w:right="104" w:firstLine="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Основные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технические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характеристики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(производительность</w:t>
            </w:r>
          </w:p>
          <w:p w14:paraId="7C51D7A1" w14:textId="77777777" w:rsidR="00F03CB3" w:rsidRDefault="0045258B">
            <w:pPr>
              <w:pStyle w:val="TableParagraph"/>
              <w:spacing w:line="230" w:lineRule="exact"/>
              <w:ind w:left="107" w:right="100" w:firstLine="2"/>
              <w:jc w:val="center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,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мощность,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энергопотребление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и</w:t>
            </w:r>
            <w:r>
              <w:rPr>
                <w:spacing w:val="-39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т.п.)</w:t>
            </w:r>
          </w:p>
        </w:tc>
        <w:tc>
          <w:tcPr>
            <w:tcW w:w="1630" w:type="dxa"/>
          </w:tcPr>
          <w:p w14:paraId="6ACA486D" w14:textId="77777777" w:rsidR="00F03CB3" w:rsidRDefault="0045258B">
            <w:pPr>
              <w:pStyle w:val="TableParagraph"/>
              <w:spacing w:line="242" w:lineRule="auto"/>
              <w:ind w:left="111" w:right="10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Местонахождение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(адрес, цех,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подразделение)</w:t>
            </w:r>
          </w:p>
        </w:tc>
        <w:tc>
          <w:tcPr>
            <w:tcW w:w="1268" w:type="dxa"/>
          </w:tcPr>
          <w:p w14:paraId="6D49710F" w14:textId="77777777" w:rsidR="00F03CB3" w:rsidRDefault="0045258B">
            <w:pPr>
              <w:pStyle w:val="TableParagraph"/>
              <w:spacing w:line="242" w:lineRule="auto"/>
              <w:ind w:left="113" w:right="10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Инвентарный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номер по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учёту на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предприятии</w:t>
            </w:r>
          </w:p>
        </w:tc>
        <w:tc>
          <w:tcPr>
            <w:tcW w:w="2026" w:type="dxa"/>
          </w:tcPr>
          <w:p w14:paraId="35834935" w14:textId="77777777" w:rsidR="00F03CB3" w:rsidRDefault="0045258B">
            <w:pPr>
              <w:pStyle w:val="TableParagraph"/>
              <w:ind w:left="106" w:right="124"/>
              <w:rPr>
                <w:rFonts w:ascii="Arial" w:hAnsi="Arial"/>
                <w:i/>
                <w:sz w:val="20"/>
              </w:rPr>
            </w:pPr>
            <w:r>
              <w:rPr>
                <w:w w:val="80"/>
                <w:sz w:val="20"/>
              </w:rPr>
              <w:t>Балансовая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стоимость</w:t>
            </w:r>
            <w:r>
              <w:rPr>
                <w:spacing w:val="-3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rFonts w:ascii="Arial" w:hAnsi="Arial"/>
                <w:i/>
                <w:w w:val="80"/>
                <w:sz w:val="20"/>
              </w:rPr>
              <w:t>указывается</w:t>
            </w:r>
            <w:r>
              <w:rPr>
                <w:rFonts w:ascii="Arial" w:hAnsi="Arial"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только</w:t>
            </w:r>
            <w:r>
              <w:rPr>
                <w:rFonts w:ascii="Arial" w:hAnsi="Arial"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при передаче</w:t>
            </w:r>
            <w:r>
              <w:rPr>
                <w:rFonts w:ascii="Arial" w:hAnsi="Arial"/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0"/>
              </w:rPr>
              <w:t>приобретаемого</w:t>
            </w:r>
            <w:r>
              <w:rPr>
                <w:rFonts w:ascii="Arial" w:hAnsi="Arial"/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нового</w:t>
            </w:r>
            <w:r>
              <w:rPr>
                <w:rFonts w:ascii="Arial" w:hAnsi="Arial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оборудования</w:t>
            </w:r>
            <w:r>
              <w:rPr>
                <w:rFonts w:ascii="Arial" w:hAnsi="Arial"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по</w:t>
            </w:r>
            <w:r>
              <w:rPr>
                <w:rFonts w:ascii="Arial" w:hAnsi="Arial"/>
                <w:i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Проекту)</w:t>
            </w:r>
          </w:p>
        </w:tc>
        <w:tc>
          <w:tcPr>
            <w:tcW w:w="1986" w:type="dxa"/>
          </w:tcPr>
          <w:p w14:paraId="089C3A5E" w14:textId="77777777" w:rsidR="00F03CB3" w:rsidRDefault="0045258B">
            <w:pPr>
              <w:pStyle w:val="TableParagraph"/>
              <w:spacing w:line="242" w:lineRule="auto"/>
              <w:ind w:left="192" w:right="18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Рыночная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стоимость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(без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НДС)</w:t>
            </w:r>
          </w:p>
          <w:p w14:paraId="6C77DFE5" w14:textId="77777777" w:rsidR="00F03CB3" w:rsidRDefault="0045258B">
            <w:pPr>
              <w:pStyle w:val="TableParagraph"/>
              <w:ind w:left="189" w:right="18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Руб.)</w:t>
            </w:r>
          </w:p>
        </w:tc>
        <w:tc>
          <w:tcPr>
            <w:tcW w:w="2118" w:type="dxa"/>
            <w:tcBorders>
              <w:right w:val="single" w:sz="6" w:space="0" w:color="000000"/>
            </w:tcBorders>
          </w:tcPr>
          <w:p w14:paraId="4DD5336D" w14:textId="77777777" w:rsidR="00F03CB3" w:rsidRDefault="0045258B">
            <w:pPr>
              <w:pStyle w:val="TableParagraph"/>
              <w:spacing w:line="242" w:lineRule="auto"/>
              <w:ind w:left="868" w:hanging="627"/>
              <w:rPr>
                <w:sz w:val="20"/>
              </w:rPr>
            </w:pPr>
            <w:r>
              <w:rPr>
                <w:w w:val="80"/>
                <w:sz w:val="20"/>
              </w:rPr>
              <w:t>Залоговая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стоимость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(руб)</w:t>
            </w:r>
          </w:p>
        </w:tc>
      </w:tr>
    </w:tbl>
    <w:p w14:paraId="58FA4127" w14:textId="77777777" w:rsidR="00F03CB3" w:rsidRDefault="00F03CB3">
      <w:pPr>
        <w:pStyle w:val="a3"/>
        <w:spacing w:before="3"/>
        <w:ind w:left="0"/>
        <w:jc w:val="left"/>
      </w:pPr>
    </w:p>
    <w:p w14:paraId="13A25A40" w14:textId="77777777" w:rsidR="00F03CB3" w:rsidRDefault="0045258B">
      <w:pPr>
        <w:pStyle w:val="a5"/>
        <w:numPr>
          <w:ilvl w:val="0"/>
          <w:numId w:val="2"/>
        </w:numPr>
        <w:tabs>
          <w:tab w:val="left" w:pos="577"/>
          <w:tab w:val="left" w:pos="6052"/>
          <w:tab w:val="left" w:pos="8786"/>
        </w:tabs>
        <w:spacing w:before="1"/>
        <w:ind w:hanging="270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листах,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)</w:t>
      </w:r>
    </w:p>
    <w:p w14:paraId="566CFE00" w14:textId="77777777" w:rsidR="00F03CB3" w:rsidRDefault="0045258B">
      <w:pPr>
        <w:pStyle w:val="a3"/>
        <w:spacing w:before="4"/>
        <w:ind w:left="307"/>
        <w:jc w:val="left"/>
      </w:pPr>
      <w:r>
        <w:t>идентичных</w:t>
      </w:r>
      <w:r>
        <w:rPr>
          <w:spacing w:val="-7"/>
        </w:rPr>
        <w:t xml:space="preserve"> </w:t>
      </w:r>
      <w:r>
        <w:t>экземплярах,</w:t>
      </w:r>
      <w:r>
        <w:rPr>
          <w:spacing w:val="-5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равную</w:t>
      </w:r>
      <w:r>
        <w:rPr>
          <w:spacing w:val="-6"/>
        </w:rPr>
        <w:t xml:space="preserve"> </w:t>
      </w:r>
      <w:r>
        <w:t>юридическую</w:t>
      </w:r>
      <w:r>
        <w:rPr>
          <w:spacing w:val="-6"/>
        </w:rPr>
        <w:t xml:space="preserve"> </w:t>
      </w:r>
      <w:r>
        <w:t>силу,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Залогодателя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Залогодержателя.</w:t>
      </w:r>
    </w:p>
    <w:p w14:paraId="2E591B0C" w14:textId="77777777" w:rsidR="00F03CB3" w:rsidRDefault="00F03CB3">
      <w:pPr>
        <w:pStyle w:val="a3"/>
        <w:spacing w:before="2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424"/>
        <w:gridCol w:w="3049"/>
        <w:gridCol w:w="2822"/>
        <w:gridCol w:w="2762"/>
      </w:tblGrid>
      <w:tr w:rsidR="00F03CB3" w14:paraId="5AD19909" w14:textId="77777777">
        <w:trPr>
          <w:trHeight w:val="410"/>
        </w:trPr>
        <w:tc>
          <w:tcPr>
            <w:tcW w:w="2424" w:type="dxa"/>
          </w:tcPr>
          <w:p w14:paraId="2B6F550E" w14:textId="77777777" w:rsidR="00F03CB3" w:rsidRDefault="0045258B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Залогодержатель</w:t>
            </w:r>
          </w:p>
        </w:tc>
        <w:tc>
          <w:tcPr>
            <w:tcW w:w="3049" w:type="dxa"/>
          </w:tcPr>
          <w:p w14:paraId="691ECEAE" w14:textId="77777777" w:rsidR="00F03CB3" w:rsidRDefault="00F03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</w:tcPr>
          <w:p w14:paraId="5DEBC5D2" w14:textId="77777777" w:rsidR="00F03CB3" w:rsidRDefault="0045258B">
            <w:pPr>
              <w:pStyle w:val="TableParagraph"/>
              <w:spacing w:line="268" w:lineRule="exact"/>
              <w:ind w:left="1030"/>
              <w:rPr>
                <w:sz w:val="24"/>
              </w:rPr>
            </w:pPr>
            <w:r>
              <w:rPr>
                <w:sz w:val="24"/>
              </w:rPr>
              <w:t>Залогодатель</w:t>
            </w:r>
          </w:p>
        </w:tc>
        <w:tc>
          <w:tcPr>
            <w:tcW w:w="2762" w:type="dxa"/>
          </w:tcPr>
          <w:p w14:paraId="3910F69C" w14:textId="77777777" w:rsidR="00F03CB3" w:rsidRDefault="00F03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CB3" w14:paraId="443C2EA1" w14:textId="77777777">
        <w:trPr>
          <w:trHeight w:val="412"/>
        </w:trPr>
        <w:tc>
          <w:tcPr>
            <w:tcW w:w="2424" w:type="dxa"/>
          </w:tcPr>
          <w:p w14:paraId="35E8CA5B" w14:textId="77777777" w:rsidR="00F03CB3" w:rsidRDefault="0045258B">
            <w:pPr>
              <w:pStyle w:val="TableParagraph"/>
              <w:tabs>
                <w:tab w:val="left" w:pos="1763"/>
                <w:tab w:val="left" w:pos="2105"/>
                <w:tab w:val="left" w:pos="4439"/>
              </w:tabs>
              <w:spacing w:before="138" w:line="254" w:lineRule="exact"/>
              <w:ind w:left="92" w:right="-2016"/>
              <w:rPr>
                <w:sz w:val="24"/>
              </w:rPr>
            </w:pP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49" w:type="dxa"/>
          </w:tcPr>
          <w:p w14:paraId="3EA7E7F7" w14:textId="77777777" w:rsidR="00F03CB3" w:rsidRDefault="0045258B">
            <w:pPr>
              <w:pStyle w:val="TableParagraph"/>
              <w:spacing w:before="138" w:line="254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822" w:type="dxa"/>
          </w:tcPr>
          <w:p w14:paraId="4A7ABF94" w14:textId="77777777" w:rsidR="00F03CB3" w:rsidRDefault="0045258B">
            <w:pPr>
              <w:pStyle w:val="TableParagraph"/>
              <w:tabs>
                <w:tab w:val="left" w:pos="2593"/>
              </w:tabs>
              <w:spacing w:before="138" w:line="254" w:lineRule="exact"/>
              <w:ind w:left="920"/>
              <w:rPr>
                <w:sz w:val="24"/>
              </w:rPr>
            </w:pP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762" w:type="dxa"/>
          </w:tcPr>
          <w:p w14:paraId="62146A3A" w14:textId="77777777" w:rsidR="00F03CB3" w:rsidRDefault="0045258B">
            <w:pPr>
              <w:pStyle w:val="TableParagraph"/>
              <w:tabs>
                <w:tab w:val="left" w:pos="2448"/>
              </w:tabs>
              <w:spacing w:before="138" w:line="254" w:lineRule="exact"/>
              <w:ind w:left="114"/>
              <w:rPr>
                <w:sz w:val="24"/>
              </w:rPr>
            </w:pP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F03CB3" w14:paraId="558EA0AF" w14:textId="77777777">
        <w:trPr>
          <w:trHeight w:val="187"/>
        </w:trPr>
        <w:tc>
          <w:tcPr>
            <w:tcW w:w="2424" w:type="dxa"/>
          </w:tcPr>
          <w:p w14:paraId="53D59E1E" w14:textId="77777777" w:rsidR="00F03CB3" w:rsidRDefault="0045258B">
            <w:pPr>
              <w:pStyle w:val="TableParagraph"/>
              <w:spacing w:before="6" w:line="162" w:lineRule="exact"/>
              <w:ind w:left="538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049" w:type="dxa"/>
          </w:tcPr>
          <w:p w14:paraId="451FD79D" w14:textId="77777777" w:rsidR="00F03CB3" w:rsidRDefault="0045258B">
            <w:pPr>
              <w:pStyle w:val="TableParagraph"/>
              <w:spacing w:before="6" w:line="162" w:lineRule="exact"/>
              <w:ind w:left="241"/>
              <w:rPr>
                <w:sz w:val="16"/>
              </w:rPr>
            </w:pPr>
            <w:r>
              <w:rPr>
                <w:sz w:val="16"/>
              </w:rPr>
              <w:t>(Фамилия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И.О.)</w:t>
            </w:r>
          </w:p>
        </w:tc>
        <w:tc>
          <w:tcPr>
            <w:tcW w:w="2822" w:type="dxa"/>
          </w:tcPr>
          <w:p w14:paraId="719F7F65" w14:textId="77777777" w:rsidR="00F03CB3" w:rsidRDefault="0045258B">
            <w:pPr>
              <w:pStyle w:val="TableParagraph"/>
              <w:spacing w:before="6" w:line="162" w:lineRule="exact"/>
              <w:ind w:left="1371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762" w:type="dxa"/>
          </w:tcPr>
          <w:p w14:paraId="0EE72BF9" w14:textId="77777777" w:rsidR="00F03CB3" w:rsidRDefault="0045258B">
            <w:pPr>
              <w:pStyle w:val="TableParagraph"/>
              <w:spacing w:before="6" w:line="162" w:lineRule="exact"/>
              <w:ind w:left="671"/>
              <w:rPr>
                <w:sz w:val="16"/>
              </w:rPr>
            </w:pPr>
            <w:r>
              <w:rPr>
                <w:sz w:val="16"/>
              </w:rPr>
              <w:t>(Фамилия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И.О.)</w:t>
            </w:r>
          </w:p>
        </w:tc>
      </w:tr>
    </w:tbl>
    <w:p w14:paraId="5BB74060" w14:textId="77777777" w:rsidR="00F03CB3" w:rsidRDefault="00F03CB3">
      <w:pPr>
        <w:spacing w:line="162" w:lineRule="exact"/>
        <w:rPr>
          <w:sz w:val="16"/>
        </w:rPr>
        <w:sectPr w:rsidR="00F03CB3">
          <w:pgSz w:w="16850" w:h="11900" w:orient="landscape"/>
          <w:pgMar w:top="1100" w:right="320" w:bottom="280" w:left="400" w:header="720" w:footer="720" w:gutter="0"/>
          <w:cols w:space="720"/>
        </w:sectPr>
      </w:pPr>
    </w:p>
    <w:p w14:paraId="202D84CF" w14:textId="77777777" w:rsidR="00F03CB3" w:rsidRDefault="0045258B">
      <w:pPr>
        <w:pStyle w:val="a3"/>
        <w:tabs>
          <w:tab w:val="left" w:pos="6653"/>
          <w:tab w:val="left" w:pos="8109"/>
        </w:tabs>
        <w:spacing w:before="80" w:line="244" w:lineRule="auto"/>
        <w:ind w:left="4569" w:right="104" w:firstLine="153"/>
        <w:jc w:val="left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1-1</w:t>
      </w:r>
      <w:r>
        <w:rPr>
          <w:spacing w:val="5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Договору</w:t>
      </w:r>
      <w:r>
        <w:rPr>
          <w:spacing w:val="-8"/>
        </w:rPr>
        <w:t xml:space="preserve"> </w:t>
      </w:r>
      <w:r>
        <w:t>залога</w:t>
      </w:r>
      <w:r>
        <w:rPr>
          <w:spacing w:val="-61"/>
        </w:rPr>
        <w:t xml:space="preserve"> </w:t>
      </w:r>
      <w:r>
        <w:t>имущества</w:t>
      </w:r>
      <w:r>
        <w:rPr>
          <w:spacing w:val="66"/>
        </w:rPr>
        <w:t xml:space="preserve"> </w:t>
      </w:r>
      <w:r>
        <w:t>от «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rFonts w:ascii="Times New Roman" w:hAnsi="Times New Roman"/>
          <w:u w:val="single"/>
        </w:rPr>
        <w:tab/>
      </w:r>
      <w:r>
        <w:t>2017</w:t>
      </w:r>
      <w:r>
        <w:rPr>
          <w:spacing w:val="55"/>
        </w:rPr>
        <w:t xml:space="preserve"> </w:t>
      </w:r>
      <w:r>
        <w:t>г.</w:t>
      </w:r>
    </w:p>
    <w:p w14:paraId="0D4CBC30" w14:textId="77777777" w:rsidR="00F03CB3" w:rsidRDefault="00F03CB3">
      <w:pPr>
        <w:pStyle w:val="a3"/>
        <w:ind w:left="0"/>
        <w:jc w:val="left"/>
        <w:rPr>
          <w:sz w:val="26"/>
        </w:rPr>
      </w:pPr>
    </w:p>
    <w:p w14:paraId="53DC3FC0" w14:textId="77777777" w:rsidR="00F03CB3" w:rsidRDefault="00F03CB3">
      <w:pPr>
        <w:pStyle w:val="a3"/>
        <w:spacing w:before="7"/>
        <w:ind w:left="0"/>
        <w:jc w:val="left"/>
        <w:rPr>
          <w:sz w:val="22"/>
        </w:rPr>
      </w:pPr>
    </w:p>
    <w:p w14:paraId="43867913" w14:textId="77777777" w:rsidR="00F03CB3" w:rsidRDefault="0045258B">
      <w:pPr>
        <w:pStyle w:val="a5"/>
        <w:numPr>
          <w:ilvl w:val="0"/>
          <w:numId w:val="1"/>
        </w:numPr>
        <w:tabs>
          <w:tab w:val="left" w:pos="425"/>
        </w:tabs>
        <w:spacing w:line="271" w:lineRule="exac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залог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 имущество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Залогодателя:</w:t>
      </w:r>
    </w:p>
    <w:p w14:paraId="18DF9CF4" w14:textId="77777777" w:rsidR="00F03CB3" w:rsidRDefault="0045258B">
      <w:pPr>
        <w:tabs>
          <w:tab w:val="left" w:pos="6243"/>
        </w:tabs>
        <w:spacing w:line="275" w:lineRule="exact"/>
        <w:ind w:left="222"/>
        <w:rPr>
          <w:rFonts w:ascii="Times New Roman" w:hAnsi="Times New Roman"/>
          <w:sz w:val="24"/>
        </w:rPr>
      </w:pPr>
      <w:r>
        <w:rPr>
          <w:rFonts w:ascii="Arial" w:hAnsi="Arial"/>
          <w:i/>
          <w:sz w:val="24"/>
        </w:rPr>
        <w:t>автомобиль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марки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5950851" w14:textId="77777777" w:rsidR="00F03CB3" w:rsidRDefault="0045258B">
      <w:pPr>
        <w:tabs>
          <w:tab w:val="left" w:pos="2732"/>
        </w:tabs>
        <w:ind w:left="22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выпуска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года,</w:t>
      </w:r>
    </w:p>
    <w:p w14:paraId="516CF6CC" w14:textId="77777777" w:rsidR="00F03CB3" w:rsidRDefault="0045258B">
      <w:pPr>
        <w:tabs>
          <w:tab w:val="left" w:pos="4034"/>
          <w:tab w:val="left" w:pos="6208"/>
        </w:tabs>
        <w:ind w:left="222" w:right="2908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тип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транспортного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средства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" w:hAnsi="Arial"/>
          <w:i/>
          <w:sz w:val="24"/>
        </w:rPr>
        <w:t>двигатель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N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,</w:t>
      </w:r>
    </w:p>
    <w:p w14:paraId="5C44D51C" w14:textId="77777777" w:rsidR="00F03CB3" w:rsidRDefault="0045258B">
      <w:pPr>
        <w:tabs>
          <w:tab w:val="left" w:pos="3236"/>
          <w:tab w:val="left" w:pos="3266"/>
        </w:tabs>
        <w:ind w:left="222" w:right="578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шасси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кузов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N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Arial" w:hAnsi="Arial"/>
          <w:i/>
          <w:spacing w:val="-3"/>
          <w:sz w:val="24"/>
        </w:rPr>
        <w:t>,</w:t>
      </w:r>
    </w:p>
    <w:p w14:paraId="57B08DAE" w14:textId="77777777" w:rsidR="00F03CB3" w:rsidRDefault="0045258B">
      <w:pPr>
        <w:tabs>
          <w:tab w:val="left" w:pos="3552"/>
        </w:tabs>
        <w:ind w:left="22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цвет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,</w:t>
      </w:r>
    </w:p>
    <w:p w14:paraId="2B382561" w14:textId="77777777" w:rsidR="00F03CB3" w:rsidRDefault="0045258B">
      <w:pPr>
        <w:tabs>
          <w:tab w:val="left" w:pos="3942"/>
          <w:tab w:val="left" w:pos="7433"/>
          <w:tab w:val="left" w:pos="7610"/>
        </w:tabs>
        <w:ind w:left="222" w:right="143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мощность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двигателя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Arial" w:hAnsi="Arial"/>
          <w:i/>
          <w:spacing w:val="-3"/>
          <w:sz w:val="24"/>
        </w:rPr>
        <w:t>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идентификационный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номер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(VIN)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номерной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знак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,</w:t>
      </w:r>
    </w:p>
    <w:p w14:paraId="23FEB38F" w14:textId="77777777" w:rsidR="00F03CB3" w:rsidRDefault="0045258B">
      <w:pPr>
        <w:pStyle w:val="a3"/>
        <w:tabs>
          <w:tab w:val="left" w:pos="1452"/>
          <w:tab w:val="left" w:pos="3338"/>
          <w:tab w:val="left" w:pos="5141"/>
          <w:tab w:val="left" w:pos="5650"/>
          <w:tab w:val="left" w:pos="7525"/>
          <w:tab w:val="left" w:pos="7894"/>
          <w:tab w:val="left" w:pos="8743"/>
        </w:tabs>
        <w:spacing w:before="7" w:line="244" w:lineRule="auto"/>
        <w:ind w:left="222" w:right="109" w:firstLine="283"/>
        <w:jc w:val="left"/>
      </w:pPr>
      <w:r>
        <w:t>Право</w:t>
      </w:r>
      <w:r>
        <w:tab/>
        <w:t>собственности</w:t>
      </w:r>
      <w:r>
        <w:tab/>
        <w:t>Залогодателя</w:t>
      </w:r>
      <w:r>
        <w:tab/>
        <w:t>на</w:t>
      </w:r>
      <w:r>
        <w:tab/>
        <w:t>передаваемое</w:t>
      </w:r>
      <w:r>
        <w:tab/>
        <w:t>в</w:t>
      </w:r>
      <w:r>
        <w:tab/>
        <w:t>залог</w:t>
      </w:r>
      <w:r>
        <w:tab/>
      </w:r>
      <w:r>
        <w:rPr>
          <w:spacing w:val="-3"/>
        </w:rPr>
        <w:t>по</w:t>
      </w:r>
      <w:r>
        <w:rPr>
          <w:spacing w:val="-61"/>
        </w:rPr>
        <w:t xml:space="preserve"> </w:t>
      </w:r>
      <w:r>
        <w:t>настоящему Договору</w:t>
      </w:r>
      <w:r>
        <w:rPr>
          <w:spacing w:val="1"/>
        </w:rPr>
        <w:t xml:space="preserve"> </w:t>
      </w:r>
      <w:r>
        <w:t>имущество</w:t>
      </w:r>
      <w:r>
        <w:rPr>
          <w:spacing w:val="2"/>
        </w:rPr>
        <w:t xml:space="preserve"> </w:t>
      </w:r>
      <w:r>
        <w:t>подтверждается:</w:t>
      </w:r>
    </w:p>
    <w:p w14:paraId="7D3B4D10" w14:textId="77777777" w:rsidR="00F03CB3" w:rsidRDefault="0045258B">
      <w:pPr>
        <w:pStyle w:val="a3"/>
        <w:tabs>
          <w:tab w:val="left" w:pos="5663"/>
          <w:tab w:val="left" w:pos="5754"/>
          <w:tab w:val="left" w:pos="6129"/>
          <w:tab w:val="left" w:pos="6222"/>
          <w:tab w:val="left" w:pos="7714"/>
          <w:tab w:val="left" w:pos="7807"/>
        </w:tabs>
        <w:spacing w:line="244" w:lineRule="auto"/>
        <w:ind w:left="222" w:right="1242"/>
        <w:jc w:val="left"/>
      </w:pPr>
      <w:r>
        <w:t>а)</w:t>
      </w:r>
      <w:r>
        <w:rPr>
          <w:spacing w:val="-1"/>
        </w:rPr>
        <w:t xml:space="preserve"> </w:t>
      </w:r>
      <w:r>
        <w:t>Свидетельством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ТС</w:t>
      </w:r>
      <w:r>
        <w:rPr>
          <w:spacing w:val="-1"/>
        </w:rPr>
        <w:t xml:space="preserve"> </w:t>
      </w:r>
      <w:r>
        <w:t>серии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</w:t>
      </w:r>
      <w:r>
        <w:rPr>
          <w:rFonts w:ascii="Times New Roman" w:hAnsi="Times New Roman"/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Паспортом</w:t>
      </w:r>
      <w:r>
        <w:rPr>
          <w:spacing w:val="-3"/>
        </w:rPr>
        <w:t xml:space="preserve"> </w:t>
      </w:r>
      <w:r>
        <w:t>транспортного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серии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.</w:t>
      </w:r>
    </w:p>
    <w:p w14:paraId="67085007" w14:textId="77777777" w:rsidR="00F03CB3" w:rsidRDefault="00F03CB3">
      <w:pPr>
        <w:pStyle w:val="a3"/>
        <w:spacing w:before="6"/>
        <w:ind w:left="0"/>
        <w:jc w:val="left"/>
        <w:rPr>
          <w:sz w:val="15"/>
        </w:rPr>
      </w:pPr>
    </w:p>
    <w:p w14:paraId="44F30811" w14:textId="77777777" w:rsidR="00F03CB3" w:rsidRDefault="0045258B">
      <w:pPr>
        <w:pStyle w:val="a5"/>
        <w:numPr>
          <w:ilvl w:val="0"/>
          <w:numId w:val="1"/>
        </w:numPr>
        <w:tabs>
          <w:tab w:val="left" w:pos="778"/>
          <w:tab w:val="left" w:pos="779"/>
          <w:tab w:val="left" w:pos="2397"/>
          <w:tab w:val="left" w:pos="4158"/>
          <w:tab w:val="left" w:pos="5796"/>
          <w:tab w:val="left" w:pos="6417"/>
          <w:tab w:val="left" w:pos="7404"/>
          <w:tab w:val="left" w:pos="7703"/>
          <w:tab w:val="left" w:pos="8881"/>
        </w:tabs>
        <w:spacing w:before="96"/>
        <w:ind w:left="778" w:hanging="557"/>
        <w:rPr>
          <w:sz w:val="24"/>
        </w:rPr>
      </w:pPr>
      <w:r>
        <w:rPr>
          <w:sz w:val="24"/>
        </w:rPr>
        <w:t>Настоящее</w:t>
      </w:r>
      <w:r>
        <w:rPr>
          <w:sz w:val="24"/>
        </w:rPr>
        <w:tab/>
        <w:t>Приложение</w:t>
      </w:r>
      <w:r>
        <w:rPr>
          <w:sz w:val="24"/>
        </w:rPr>
        <w:tab/>
        <w:t>составлено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листах,</w:t>
      </w:r>
      <w:r>
        <w:rPr>
          <w:sz w:val="24"/>
        </w:rPr>
        <w:tab/>
        <w:t>в</w:t>
      </w:r>
    </w:p>
    <w:p w14:paraId="3A8940C1" w14:textId="4F830E55" w:rsidR="00F03CB3" w:rsidRDefault="0045258B">
      <w:pPr>
        <w:pStyle w:val="a3"/>
        <w:tabs>
          <w:tab w:val="left" w:pos="6757"/>
        </w:tabs>
        <w:spacing w:before="4" w:line="244" w:lineRule="auto"/>
        <w:ind w:left="222" w:right="104" w:firstLine="5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7A96331A" wp14:editId="1567F086">
                <wp:simplePos x="0" y="0"/>
                <wp:positionH relativeFrom="page">
                  <wp:posOffset>1109980</wp:posOffset>
                </wp:positionH>
                <wp:positionV relativeFrom="paragraph">
                  <wp:posOffset>168275</wp:posOffset>
                </wp:positionV>
                <wp:extent cx="34143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43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76FE7" id="Line 2" o:spid="_x0000_s1026" style="position:absolute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4pt,13.25pt" to="356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" strokeweight=".26669mm">
                <w10:wrap anchorx="page"/>
              </v:line>
            </w:pict>
          </mc:Fallback>
        </mc:AlternateConten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spacing w:val="1"/>
          <w:u w:val="single"/>
        </w:rPr>
        <w:t xml:space="preserve"> </w:t>
      </w:r>
      <w:r>
        <w:t>) идентичных</w:t>
      </w:r>
      <w:r>
        <w:rPr>
          <w:spacing w:val="-61"/>
        </w:rPr>
        <w:t xml:space="preserve"> </w:t>
      </w:r>
      <w:r>
        <w:t>экземплярах, имеющих равную юридическую силу, один для Залогодателя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Залогодержателя.</w:t>
      </w:r>
    </w:p>
    <w:p w14:paraId="3E85F804" w14:textId="77777777" w:rsidR="00F03CB3" w:rsidRDefault="00F03CB3">
      <w:pPr>
        <w:pStyle w:val="a3"/>
        <w:ind w:left="0"/>
        <w:jc w:val="left"/>
        <w:rPr>
          <w:sz w:val="26"/>
        </w:rPr>
      </w:pPr>
    </w:p>
    <w:p w14:paraId="34888B5E" w14:textId="77777777" w:rsidR="00F03CB3" w:rsidRDefault="00F03CB3">
      <w:pPr>
        <w:pStyle w:val="a3"/>
        <w:ind w:left="0"/>
        <w:jc w:val="left"/>
        <w:rPr>
          <w:sz w:val="26"/>
        </w:rPr>
      </w:pPr>
    </w:p>
    <w:p w14:paraId="75576DC9" w14:textId="77777777" w:rsidR="00F03CB3" w:rsidRDefault="00F03CB3">
      <w:pPr>
        <w:pStyle w:val="a3"/>
        <w:spacing w:before="8"/>
        <w:ind w:left="0"/>
        <w:jc w:val="left"/>
        <w:rPr>
          <w:sz w:val="20"/>
        </w:rPr>
      </w:pPr>
    </w:p>
    <w:p w14:paraId="361BB3A7" w14:textId="77777777" w:rsidR="00F03CB3" w:rsidRDefault="0045258B">
      <w:pPr>
        <w:pStyle w:val="a3"/>
        <w:tabs>
          <w:tab w:val="left" w:pos="5296"/>
        </w:tabs>
        <w:ind w:left="222"/>
        <w:jc w:val="left"/>
      </w:pPr>
      <w:r>
        <w:t>Залогодержатель</w:t>
      </w:r>
      <w:r>
        <w:tab/>
        <w:t>Залогодатель</w:t>
      </w:r>
    </w:p>
    <w:p w14:paraId="5FC7DC6A" w14:textId="77777777" w:rsidR="00F03CB3" w:rsidRDefault="00F03CB3">
      <w:pPr>
        <w:pStyle w:val="a3"/>
        <w:spacing w:before="9"/>
        <w:ind w:left="0"/>
        <w:jc w:val="left"/>
      </w:pPr>
    </w:p>
    <w:p w14:paraId="115FCB0B" w14:textId="77777777" w:rsidR="00F03CB3" w:rsidRDefault="0045258B">
      <w:pPr>
        <w:pStyle w:val="a3"/>
        <w:tabs>
          <w:tab w:val="left" w:pos="1557"/>
          <w:tab w:val="left" w:pos="3746"/>
          <w:tab w:val="left" w:pos="5188"/>
          <w:tab w:val="left" w:pos="6632"/>
          <w:tab w:val="left" w:pos="8819"/>
        </w:tabs>
        <w:ind w:left="114"/>
        <w:jc w:val="left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>/</w:t>
      </w:r>
      <w:r>
        <w:rPr>
          <w:u w:val="single"/>
        </w:rPr>
        <w:tab/>
      </w:r>
      <w:r>
        <w:t>/</w:t>
      </w:r>
    </w:p>
    <w:p w14:paraId="22FD1421" w14:textId="77777777" w:rsidR="00F03CB3" w:rsidRDefault="0045258B">
      <w:pPr>
        <w:tabs>
          <w:tab w:val="left" w:pos="2190"/>
          <w:tab w:val="left" w:pos="5522"/>
          <w:tab w:val="left" w:pos="7265"/>
        </w:tabs>
        <w:spacing w:before="11"/>
        <w:ind w:left="447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</w:t>
      </w:r>
      <w:r>
        <w:rPr>
          <w:spacing w:val="-5"/>
          <w:sz w:val="16"/>
        </w:rPr>
        <w:t xml:space="preserve"> </w:t>
      </w:r>
      <w:r>
        <w:rPr>
          <w:sz w:val="16"/>
        </w:rPr>
        <w:t>И.О.)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8"/>
          <w:sz w:val="16"/>
        </w:rPr>
        <w:t xml:space="preserve"> </w:t>
      </w:r>
      <w:r>
        <w:rPr>
          <w:sz w:val="16"/>
        </w:rPr>
        <w:t>И.О.)</w:t>
      </w:r>
    </w:p>
    <w:sectPr w:rsidR="00F03CB3">
      <w:pgSz w:w="11900" w:h="16850"/>
      <w:pgMar w:top="840" w:right="1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19B"/>
    <w:multiLevelType w:val="hybridMultilevel"/>
    <w:tmpl w:val="A724BED2"/>
    <w:lvl w:ilvl="0" w:tplc="0F4C1FC0">
      <w:start w:val="2"/>
      <w:numFmt w:val="decimal"/>
      <w:lvlText w:val="%1"/>
      <w:lvlJc w:val="left"/>
      <w:pPr>
        <w:ind w:left="302" w:hanging="622"/>
        <w:jc w:val="left"/>
      </w:pPr>
      <w:rPr>
        <w:rFonts w:hint="default"/>
        <w:lang w:val="ru-RU" w:eastAsia="en-US" w:bidi="ar-SA"/>
      </w:rPr>
    </w:lvl>
    <w:lvl w:ilvl="1" w:tplc="6F08E48A">
      <w:start w:val="1"/>
      <w:numFmt w:val="decimal"/>
      <w:lvlText w:val="%1.%2."/>
      <w:lvlJc w:val="left"/>
      <w:pPr>
        <w:ind w:left="302" w:hanging="622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20CA58A2">
      <w:start w:val="1"/>
      <w:numFmt w:val="decimal"/>
      <w:lvlText w:val="%1.%2.%3."/>
      <w:lvlJc w:val="left"/>
      <w:pPr>
        <w:ind w:left="1659" w:hanging="669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 w:tplc="B7803F88">
      <w:numFmt w:val="bullet"/>
      <w:lvlText w:val="•"/>
      <w:lvlJc w:val="left"/>
      <w:pPr>
        <w:ind w:left="3424" w:hanging="669"/>
      </w:pPr>
      <w:rPr>
        <w:rFonts w:hint="default"/>
        <w:lang w:val="ru-RU" w:eastAsia="en-US" w:bidi="ar-SA"/>
      </w:rPr>
    </w:lvl>
    <w:lvl w:ilvl="4" w:tplc="A4D4FB9C">
      <w:numFmt w:val="bullet"/>
      <w:lvlText w:val="•"/>
      <w:lvlJc w:val="left"/>
      <w:pPr>
        <w:ind w:left="4306" w:hanging="669"/>
      </w:pPr>
      <w:rPr>
        <w:rFonts w:hint="default"/>
        <w:lang w:val="ru-RU" w:eastAsia="en-US" w:bidi="ar-SA"/>
      </w:rPr>
    </w:lvl>
    <w:lvl w:ilvl="5" w:tplc="2BDAA07C">
      <w:numFmt w:val="bullet"/>
      <w:lvlText w:val="•"/>
      <w:lvlJc w:val="left"/>
      <w:pPr>
        <w:ind w:left="5188" w:hanging="669"/>
      </w:pPr>
      <w:rPr>
        <w:rFonts w:hint="default"/>
        <w:lang w:val="ru-RU" w:eastAsia="en-US" w:bidi="ar-SA"/>
      </w:rPr>
    </w:lvl>
    <w:lvl w:ilvl="6" w:tplc="1DBE7B2C">
      <w:numFmt w:val="bullet"/>
      <w:lvlText w:val="•"/>
      <w:lvlJc w:val="left"/>
      <w:pPr>
        <w:ind w:left="6070" w:hanging="669"/>
      </w:pPr>
      <w:rPr>
        <w:rFonts w:hint="default"/>
        <w:lang w:val="ru-RU" w:eastAsia="en-US" w:bidi="ar-SA"/>
      </w:rPr>
    </w:lvl>
    <w:lvl w:ilvl="7" w:tplc="B18CD950">
      <w:numFmt w:val="bullet"/>
      <w:lvlText w:val="•"/>
      <w:lvlJc w:val="left"/>
      <w:pPr>
        <w:ind w:left="6952" w:hanging="669"/>
      </w:pPr>
      <w:rPr>
        <w:rFonts w:hint="default"/>
        <w:lang w:val="ru-RU" w:eastAsia="en-US" w:bidi="ar-SA"/>
      </w:rPr>
    </w:lvl>
    <w:lvl w:ilvl="8" w:tplc="719617F8">
      <w:numFmt w:val="bullet"/>
      <w:lvlText w:val="•"/>
      <w:lvlJc w:val="left"/>
      <w:pPr>
        <w:ind w:left="7834" w:hanging="669"/>
      </w:pPr>
      <w:rPr>
        <w:rFonts w:hint="default"/>
        <w:lang w:val="ru-RU" w:eastAsia="en-US" w:bidi="ar-SA"/>
      </w:rPr>
    </w:lvl>
  </w:abstractNum>
  <w:abstractNum w:abstractNumId="1" w15:restartNumberingAfterBreak="0">
    <w:nsid w:val="1B0E2558"/>
    <w:multiLevelType w:val="hybridMultilevel"/>
    <w:tmpl w:val="A6301804"/>
    <w:lvl w:ilvl="0" w:tplc="C652BCE6">
      <w:start w:val="3"/>
      <w:numFmt w:val="decimal"/>
      <w:lvlText w:val="%1"/>
      <w:lvlJc w:val="left"/>
      <w:pPr>
        <w:ind w:left="302" w:hanging="713"/>
        <w:jc w:val="left"/>
      </w:pPr>
      <w:rPr>
        <w:rFonts w:hint="default"/>
        <w:lang w:val="ru-RU" w:eastAsia="en-US" w:bidi="ar-SA"/>
      </w:rPr>
    </w:lvl>
    <w:lvl w:ilvl="1" w:tplc="381C0A7A">
      <w:start w:val="1"/>
      <w:numFmt w:val="decimal"/>
      <w:lvlText w:val="%1.%2"/>
      <w:lvlJc w:val="left"/>
      <w:pPr>
        <w:ind w:left="302" w:hanging="713"/>
        <w:jc w:val="left"/>
      </w:pPr>
      <w:rPr>
        <w:rFonts w:hint="default"/>
        <w:lang w:val="ru-RU" w:eastAsia="en-US" w:bidi="ar-SA"/>
      </w:rPr>
    </w:lvl>
    <w:lvl w:ilvl="2" w:tplc="570CBAA6">
      <w:start w:val="2"/>
      <w:numFmt w:val="decimal"/>
      <w:lvlText w:val="%1.%2.%3."/>
      <w:lvlJc w:val="left"/>
      <w:pPr>
        <w:ind w:left="302" w:hanging="713"/>
        <w:jc w:val="right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ru-RU" w:eastAsia="en-US" w:bidi="ar-SA"/>
      </w:rPr>
    </w:lvl>
    <w:lvl w:ilvl="3" w:tplc="EF226A94">
      <w:numFmt w:val="bullet"/>
      <w:lvlText w:val="•"/>
      <w:lvlJc w:val="left"/>
      <w:pPr>
        <w:ind w:left="3089" w:hanging="713"/>
      </w:pPr>
      <w:rPr>
        <w:rFonts w:hint="default"/>
        <w:lang w:val="ru-RU" w:eastAsia="en-US" w:bidi="ar-SA"/>
      </w:rPr>
    </w:lvl>
    <w:lvl w:ilvl="4" w:tplc="51D25E04">
      <w:numFmt w:val="bullet"/>
      <w:lvlText w:val="•"/>
      <w:lvlJc w:val="left"/>
      <w:pPr>
        <w:ind w:left="4019" w:hanging="713"/>
      </w:pPr>
      <w:rPr>
        <w:rFonts w:hint="default"/>
        <w:lang w:val="ru-RU" w:eastAsia="en-US" w:bidi="ar-SA"/>
      </w:rPr>
    </w:lvl>
    <w:lvl w:ilvl="5" w:tplc="33C0D372">
      <w:numFmt w:val="bullet"/>
      <w:lvlText w:val="•"/>
      <w:lvlJc w:val="left"/>
      <w:pPr>
        <w:ind w:left="4949" w:hanging="713"/>
      </w:pPr>
      <w:rPr>
        <w:rFonts w:hint="default"/>
        <w:lang w:val="ru-RU" w:eastAsia="en-US" w:bidi="ar-SA"/>
      </w:rPr>
    </w:lvl>
    <w:lvl w:ilvl="6" w:tplc="5E0091F8">
      <w:numFmt w:val="bullet"/>
      <w:lvlText w:val="•"/>
      <w:lvlJc w:val="left"/>
      <w:pPr>
        <w:ind w:left="5879" w:hanging="713"/>
      </w:pPr>
      <w:rPr>
        <w:rFonts w:hint="default"/>
        <w:lang w:val="ru-RU" w:eastAsia="en-US" w:bidi="ar-SA"/>
      </w:rPr>
    </w:lvl>
    <w:lvl w:ilvl="7" w:tplc="65FE1DEE">
      <w:numFmt w:val="bullet"/>
      <w:lvlText w:val="•"/>
      <w:lvlJc w:val="left"/>
      <w:pPr>
        <w:ind w:left="6809" w:hanging="713"/>
      </w:pPr>
      <w:rPr>
        <w:rFonts w:hint="default"/>
        <w:lang w:val="ru-RU" w:eastAsia="en-US" w:bidi="ar-SA"/>
      </w:rPr>
    </w:lvl>
    <w:lvl w:ilvl="8" w:tplc="A972EB1C">
      <w:numFmt w:val="bullet"/>
      <w:lvlText w:val="•"/>
      <w:lvlJc w:val="left"/>
      <w:pPr>
        <w:ind w:left="7739" w:hanging="713"/>
      </w:pPr>
      <w:rPr>
        <w:rFonts w:hint="default"/>
        <w:lang w:val="ru-RU" w:eastAsia="en-US" w:bidi="ar-SA"/>
      </w:rPr>
    </w:lvl>
  </w:abstractNum>
  <w:abstractNum w:abstractNumId="2" w15:restartNumberingAfterBreak="0">
    <w:nsid w:val="1CEE0DDD"/>
    <w:multiLevelType w:val="hybridMultilevel"/>
    <w:tmpl w:val="FFE24540"/>
    <w:lvl w:ilvl="0" w:tplc="2D0A4232">
      <w:start w:val="3"/>
      <w:numFmt w:val="decimal"/>
      <w:lvlText w:val="%1"/>
      <w:lvlJc w:val="left"/>
      <w:pPr>
        <w:ind w:left="1477" w:hanging="468"/>
        <w:jc w:val="left"/>
      </w:pPr>
      <w:rPr>
        <w:rFonts w:hint="default"/>
        <w:lang w:val="ru-RU" w:eastAsia="en-US" w:bidi="ar-SA"/>
      </w:rPr>
    </w:lvl>
    <w:lvl w:ilvl="1" w:tplc="0CA6BDDA">
      <w:start w:val="2"/>
      <w:numFmt w:val="decimal"/>
      <w:lvlText w:val="%1.%2."/>
      <w:lvlJc w:val="left"/>
      <w:pPr>
        <w:ind w:left="1477" w:hanging="46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 w:tplc="D09464A4">
      <w:start w:val="1"/>
      <w:numFmt w:val="decimal"/>
      <w:lvlText w:val="%1.%2.%3."/>
      <w:lvlJc w:val="left"/>
      <w:pPr>
        <w:ind w:left="302" w:hanging="809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ru-RU" w:eastAsia="en-US" w:bidi="ar-SA"/>
      </w:rPr>
    </w:lvl>
    <w:lvl w:ilvl="3" w:tplc="45BA7AA4">
      <w:numFmt w:val="bullet"/>
      <w:lvlText w:val="•"/>
      <w:lvlJc w:val="left"/>
      <w:pPr>
        <w:ind w:left="3284" w:hanging="809"/>
      </w:pPr>
      <w:rPr>
        <w:rFonts w:hint="default"/>
        <w:lang w:val="ru-RU" w:eastAsia="en-US" w:bidi="ar-SA"/>
      </w:rPr>
    </w:lvl>
    <w:lvl w:ilvl="4" w:tplc="43B84D2A">
      <w:numFmt w:val="bullet"/>
      <w:lvlText w:val="•"/>
      <w:lvlJc w:val="left"/>
      <w:pPr>
        <w:ind w:left="4186" w:hanging="809"/>
      </w:pPr>
      <w:rPr>
        <w:rFonts w:hint="default"/>
        <w:lang w:val="ru-RU" w:eastAsia="en-US" w:bidi="ar-SA"/>
      </w:rPr>
    </w:lvl>
    <w:lvl w:ilvl="5" w:tplc="BD10C584">
      <w:numFmt w:val="bullet"/>
      <w:lvlText w:val="•"/>
      <w:lvlJc w:val="left"/>
      <w:pPr>
        <w:ind w:left="5088" w:hanging="809"/>
      </w:pPr>
      <w:rPr>
        <w:rFonts w:hint="default"/>
        <w:lang w:val="ru-RU" w:eastAsia="en-US" w:bidi="ar-SA"/>
      </w:rPr>
    </w:lvl>
    <w:lvl w:ilvl="6" w:tplc="D5C47F7C">
      <w:numFmt w:val="bullet"/>
      <w:lvlText w:val="•"/>
      <w:lvlJc w:val="left"/>
      <w:pPr>
        <w:ind w:left="5990" w:hanging="809"/>
      </w:pPr>
      <w:rPr>
        <w:rFonts w:hint="default"/>
        <w:lang w:val="ru-RU" w:eastAsia="en-US" w:bidi="ar-SA"/>
      </w:rPr>
    </w:lvl>
    <w:lvl w:ilvl="7" w:tplc="3E2EFBD0">
      <w:numFmt w:val="bullet"/>
      <w:lvlText w:val="•"/>
      <w:lvlJc w:val="left"/>
      <w:pPr>
        <w:ind w:left="6892" w:hanging="809"/>
      </w:pPr>
      <w:rPr>
        <w:rFonts w:hint="default"/>
        <w:lang w:val="ru-RU" w:eastAsia="en-US" w:bidi="ar-SA"/>
      </w:rPr>
    </w:lvl>
    <w:lvl w:ilvl="8" w:tplc="016A8D3C">
      <w:numFmt w:val="bullet"/>
      <w:lvlText w:val="•"/>
      <w:lvlJc w:val="left"/>
      <w:pPr>
        <w:ind w:left="7794" w:hanging="809"/>
      </w:pPr>
      <w:rPr>
        <w:rFonts w:hint="default"/>
        <w:lang w:val="ru-RU" w:eastAsia="en-US" w:bidi="ar-SA"/>
      </w:rPr>
    </w:lvl>
  </w:abstractNum>
  <w:abstractNum w:abstractNumId="3" w15:restartNumberingAfterBreak="0">
    <w:nsid w:val="1F485305"/>
    <w:multiLevelType w:val="hybridMultilevel"/>
    <w:tmpl w:val="3E1872D6"/>
    <w:lvl w:ilvl="0" w:tplc="1B86505C">
      <w:start w:val="1"/>
      <w:numFmt w:val="decimal"/>
      <w:lvlText w:val="%1."/>
      <w:lvlJc w:val="left"/>
      <w:pPr>
        <w:ind w:left="424" w:hanging="203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6D388FA4">
      <w:numFmt w:val="bullet"/>
      <w:lvlText w:val="•"/>
      <w:lvlJc w:val="left"/>
      <w:pPr>
        <w:ind w:left="1289" w:hanging="203"/>
      </w:pPr>
      <w:rPr>
        <w:rFonts w:hint="default"/>
        <w:lang w:val="ru-RU" w:eastAsia="en-US" w:bidi="ar-SA"/>
      </w:rPr>
    </w:lvl>
    <w:lvl w:ilvl="2" w:tplc="FA342054">
      <w:numFmt w:val="bullet"/>
      <w:lvlText w:val="•"/>
      <w:lvlJc w:val="left"/>
      <w:pPr>
        <w:ind w:left="2159" w:hanging="203"/>
      </w:pPr>
      <w:rPr>
        <w:rFonts w:hint="default"/>
        <w:lang w:val="ru-RU" w:eastAsia="en-US" w:bidi="ar-SA"/>
      </w:rPr>
    </w:lvl>
    <w:lvl w:ilvl="3" w:tplc="95A8D59E">
      <w:numFmt w:val="bullet"/>
      <w:lvlText w:val="•"/>
      <w:lvlJc w:val="left"/>
      <w:pPr>
        <w:ind w:left="3029" w:hanging="203"/>
      </w:pPr>
      <w:rPr>
        <w:rFonts w:hint="default"/>
        <w:lang w:val="ru-RU" w:eastAsia="en-US" w:bidi="ar-SA"/>
      </w:rPr>
    </w:lvl>
    <w:lvl w:ilvl="4" w:tplc="C144C12C">
      <w:numFmt w:val="bullet"/>
      <w:lvlText w:val="•"/>
      <w:lvlJc w:val="left"/>
      <w:pPr>
        <w:ind w:left="3899" w:hanging="203"/>
      </w:pPr>
      <w:rPr>
        <w:rFonts w:hint="default"/>
        <w:lang w:val="ru-RU" w:eastAsia="en-US" w:bidi="ar-SA"/>
      </w:rPr>
    </w:lvl>
    <w:lvl w:ilvl="5" w:tplc="51B01EC6">
      <w:numFmt w:val="bullet"/>
      <w:lvlText w:val="•"/>
      <w:lvlJc w:val="left"/>
      <w:pPr>
        <w:ind w:left="4769" w:hanging="203"/>
      </w:pPr>
      <w:rPr>
        <w:rFonts w:hint="default"/>
        <w:lang w:val="ru-RU" w:eastAsia="en-US" w:bidi="ar-SA"/>
      </w:rPr>
    </w:lvl>
    <w:lvl w:ilvl="6" w:tplc="0A941F60">
      <w:numFmt w:val="bullet"/>
      <w:lvlText w:val="•"/>
      <w:lvlJc w:val="left"/>
      <w:pPr>
        <w:ind w:left="5639" w:hanging="203"/>
      </w:pPr>
      <w:rPr>
        <w:rFonts w:hint="default"/>
        <w:lang w:val="ru-RU" w:eastAsia="en-US" w:bidi="ar-SA"/>
      </w:rPr>
    </w:lvl>
    <w:lvl w:ilvl="7" w:tplc="E6666D54">
      <w:numFmt w:val="bullet"/>
      <w:lvlText w:val="•"/>
      <w:lvlJc w:val="left"/>
      <w:pPr>
        <w:ind w:left="6509" w:hanging="203"/>
      </w:pPr>
      <w:rPr>
        <w:rFonts w:hint="default"/>
        <w:lang w:val="ru-RU" w:eastAsia="en-US" w:bidi="ar-SA"/>
      </w:rPr>
    </w:lvl>
    <w:lvl w:ilvl="8" w:tplc="A690709E">
      <w:numFmt w:val="bullet"/>
      <w:lvlText w:val="•"/>
      <w:lvlJc w:val="left"/>
      <w:pPr>
        <w:ind w:left="7379" w:hanging="203"/>
      </w:pPr>
      <w:rPr>
        <w:rFonts w:hint="default"/>
        <w:lang w:val="ru-RU" w:eastAsia="en-US" w:bidi="ar-SA"/>
      </w:rPr>
    </w:lvl>
  </w:abstractNum>
  <w:abstractNum w:abstractNumId="4" w15:restartNumberingAfterBreak="0">
    <w:nsid w:val="3E2542A2"/>
    <w:multiLevelType w:val="hybridMultilevel"/>
    <w:tmpl w:val="E2821508"/>
    <w:lvl w:ilvl="0" w:tplc="3364EAB4">
      <w:numFmt w:val="bullet"/>
      <w:lvlText w:val="-"/>
      <w:lvlJc w:val="left"/>
      <w:pPr>
        <w:ind w:left="868" w:hanging="33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9D707790">
      <w:numFmt w:val="bullet"/>
      <w:lvlText w:val="•"/>
      <w:lvlJc w:val="left"/>
      <w:pPr>
        <w:ind w:left="1733" w:hanging="336"/>
      </w:pPr>
      <w:rPr>
        <w:rFonts w:hint="default"/>
        <w:lang w:val="ru-RU" w:eastAsia="en-US" w:bidi="ar-SA"/>
      </w:rPr>
    </w:lvl>
    <w:lvl w:ilvl="2" w:tplc="66F2EFDE">
      <w:numFmt w:val="bullet"/>
      <w:lvlText w:val="•"/>
      <w:lvlJc w:val="left"/>
      <w:pPr>
        <w:ind w:left="2607" w:hanging="336"/>
      </w:pPr>
      <w:rPr>
        <w:rFonts w:hint="default"/>
        <w:lang w:val="ru-RU" w:eastAsia="en-US" w:bidi="ar-SA"/>
      </w:rPr>
    </w:lvl>
    <w:lvl w:ilvl="3" w:tplc="B37ADF12">
      <w:numFmt w:val="bullet"/>
      <w:lvlText w:val="•"/>
      <w:lvlJc w:val="left"/>
      <w:pPr>
        <w:ind w:left="3481" w:hanging="336"/>
      </w:pPr>
      <w:rPr>
        <w:rFonts w:hint="default"/>
        <w:lang w:val="ru-RU" w:eastAsia="en-US" w:bidi="ar-SA"/>
      </w:rPr>
    </w:lvl>
    <w:lvl w:ilvl="4" w:tplc="6186E120">
      <w:numFmt w:val="bullet"/>
      <w:lvlText w:val="•"/>
      <w:lvlJc w:val="left"/>
      <w:pPr>
        <w:ind w:left="4355" w:hanging="336"/>
      </w:pPr>
      <w:rPr>
        <w:rFonts w:hint="default"/>
        <w:lang w:val="ru-RU" w:eastAsia="en-US" w:bidi="ar-SA"/>
      </w:rPr>
    </w:lvl>
    <w:lvl w:ilvl="5" w:tplc="4002FA38">
      <w:numFmt w:val="bullet"/>
      <w:lvlText w:val="•"/>
      <w:lvlJc w:val="left"/>
      <w:pPr>
        <w:ind w:left="5229" w:hanging="336"/>
      </w:pPr>
      <w:rPr>
        <w:rFonts w:hint="default"/>
        <w:lang w:val="ru-RU" w:eastAsia="en-US" w:bidi="ar-SA"/>
      </w:rPr>
    </w:lvl>
    <w:lvl w:ilvl="6" w:tplc="F0882DE6">
      <w:numFmt w:val="bullet"/>
      <w:lvlText w:val="•"/>
      <w:lvlJc w:val="left"/>
      <w:pPr>
        <w:ind w:left="6103" w:hanging="336"/>
      </w:pPr>
      <w:rPr>
        <w:rFonts w:hint="default"/>
        <w:lang w:val="ru-RU" w:eastAsia="en-US" w:bidi="ar-SA"/>
      </w:rPr>
    </w:lvl>
    <w:lvl w:ilvl="7" w:tplc="2F7E41E2">
      <w:numFmt w:val="bullet"/>
      <w:lvlText w:val="•"/>
      <w:lvlJc w:val="left"/>
      <w:pPr>
        <w:ind w:left="6977" w:hanging="336"/>
      </w:pPr>
      <w:rPr>
        <w:rFonts w:hint="default"/>
        <w:lang w:val="ru-RU" w:eastAsia="en-US" w:bidi="ar-SA"/>
      </w:rPr>
    </w:lvl>
    <w:lvl w:ilvl="8" w:tplc="C9929972">
      <w:numFmt w:val="bullet"/>
      <w:lvlText w:val="•"/>
      <w:lvlJc w:val="left"/>
      <w:pPr>
        <w:ind w:left="7851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4CDC6397"/>
    <w:multiLevelType w:val="hybridMultilevel"/>
    <w:tmpl w:val="BF90920E"/>
    <w:lvl w:ilvl="0" w:tplc="AEB268C0">
      <w:start w:val="1"/>
      <w:numFmt w:val="decimal"/>
      <w:lvlText w:val="%1."/>
      <w:lvlJc w:val="left"/>
      <w:pPr>
        <w:ind w:left="3666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EDA44700">
      <w:start w:val="1"/>
      <w:numFmt w:val="decimal"/>
      <w:lvlText w:val="%1.%2."/>
      <w:lvlJc w:val="left"/>
      <w:pPr>
        <w:ind w:left="302" w:hanging="56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2802263E">
      <w:start w:val="1"/>
      <w:numFmt w:val="decimal"/>
      <w:lvlText w:val="%1.%2.%3."/>
      <w:lvlJc w:val="left"/>
      <w:pPr>
        <w:ind w:left="302" w:hanging="603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2"/>
        <w:szCs w:val="22"/>
        <w:lang w:val="ru-RU" w:eastAsia="en-US" w:bidi="ar-SA"/>
      </w:rPr>
    </w:lvl>
    <w:lvl w:ilvl="3" w:tplc="78025762">
      <w:numFmt w:val="bullet"/>
      <w:lvlText w:val="•"/>
      <w:lvlJc w:val="left"/>
      <w:pPr>
        <w:ind w:left="4979" w:hanging="603"/>
      </w:pPr>
      <w:rPr>
        <w:rFonts w:hint="default"/>
        <w:lang w:val="ru-RU" w:eastAsia="en-US" w:bidi="ar-SA"/>
      </w:rPr>
    </w:lvl>
    <w:lvl w:ilvl="4" w:tplc="9FA62DF2">
      <w:numFmt w:val="bullet"/>
      <w:lvlText w:val="•"/>
      <w:lvlJc w:val="left"/>
      <w:pPr>
        <w:ind w:left="5639" w:hanging="603"/>
      </w:pPr>
      <w:rPr>
        <w:rFonts w:hint="default"/>
        <w:lang w:val="ru-RU" w:eastAsia="en-US" w:bidi="ar-SA"/>
      </w:rPr>
    </w:lvl>
    <w:lvl w:ilvl="5" w:tplc="FCB692A6">
      <w:numFmt w:val="bullet"/>
      <w:lvlText w:val="•"/>
      <w:lvlJc w:val="left"/>
      <w:pPr>
        <w:ind w:left="6299" w:hanging="603"/>
      </w:pPr>
      <w:rPr>
        <w:rFonts w:hint="default"/>
        <w:lang w:val="ru-RU" w:eastAsia="en-US" w:bidi="ar-SA"/>
      </w:rPr>
    </w:lvl>
    <w:lvl w:ilvl="6" w:tplc="75B29642">
      <w:numFmt w:val="bullet"/>
      <w:lvlText w:val="•"/>
      <w:lvlJc w:val="left"/>
      <w:pPr>
        <w:ind w:left="6959" w:hanging="603"/>
      </w:pPr>
      <w:rPr>
        <w:rFonts w:hint="default"/>
        <w:lang w:val="ru-RU" w:eastAsia="en-US" w:bidi="ar-SA"/>
      </w:rPr>
    </w:lvl>
    <w:lvl w:ilvl="7" w:tplc="D460250A">
      <w:numFmt w:val="bullet"/>
      <w:lvlText w:val="•"/>
      <w:lvlJc w:val="left"/>
      <w:pPr>
        <w:ind w:left="7619" w:hanging="603"/>
      </w:pPr>
      <w:rPr>
        <w:rFonts w:hint="default"/>
        <w:lang w:val="ru-RU" w:eastAsia="en-US" w:bidi="ar-SA"/>
      </w:rPr>
    </w:lvl>
    <w:lvl w:ilvl="8" w:tplc="78D4EFAE">
      <w:numFmt w:val="bullet"/>
      <w:lvlText w:val="•"/>
      <w:lvlJc w:val="left"/>
      <w:pPr>
        <w:ind w:left="8279" w:hanging="603"/>
      </w:pPr>
      <w:rPr>
        <w:rFonts w:hint="default"/>
        <w:lang w:val="ru-RU" w:eastAsia="en-US" w:bidi="ar-SA"/>
      </w:rPr>
    </w:lvl>
  </w:abstractNum>
  <w:abstractNum w:abstractNumId="6" w15:restartNumberingAfterBreak="0">
    <w:nsid w:val="57A47624"/>
    <w:multiLevelType w:val="hybridMultilevel"/>
    <w:tmpl w:val="0E6A756A"/>
    <w:lvl w:ilvl="0" w:tplc="091E3FB8">
      <w:numFmt w:val="bullet"/>
      <w:lvlText w:val=""/>
      <w:lvlJc w:val="left"/>
      <w:pPr>
        <w:ind w:left="302" w:hanging="180"/>
      </w:pPr>
      <w:rPr>
        <w:rFonts w:ascii="Wingdings" w:eastAsia="Wingdings" w:hAnsi="Wingdings" w:cs="Wingdings" w:hint="default"/>
        <w:w w:val="100"/>
        <w:sz w:val="16"/>
        <w:szCs w:val="16"/>
        <w:lang w:val="ru-RU" w:eastAsia="en-US" w:bidi="ar-SA"/>
      </w:rPr>
    </w:lvl>
    <w:lvl w:ilvl="1" w:tplc="FB988F32">
      <w:numFmt w:val="bullet"/>
      <w:lvlText w:val="•"/>
      <w:lvlJc w:val="left"/>
      <w:pPr>
        <w:ind w:left="1229" w:hanging="180"/>
      </w:pPr>
      <w:rPr>
        <w:rFonts w:hint="default"/>
        <w:lang w:val="ru-RU" w:eastAsia="en-US" w:bidi="ar-SA"/>
      </w:rPr>
    </w:lvl>
    <w:lvl w:ilvl="2" w:tplc="E02205B0">
      <w:numFmt w:val="bullet"/>
      <w:lvlText w:val="•"/>
      <w:lvlJc w:val="left"/>
      <w:pPr>
        <w:ind w:left="2159" w:hanging="180"/>
      </w:pPr>
      <w:rPr>
        <w:rFonts w:hint="default"/>
        <w:lang w:val="ru-RU" w:eastAsia="en-US" w:bidi="ar-SA"/>
      </w:rPr>
    </w:lvl>
    <w:lvl w:ilvl="3" w:tplc="976801EA">
      <w:numFmt w:val="bullet"/>
      <w:lvlText w:val="•"/>
      <w:lvlJc w:val="left"/>
      <w:pPr>
        <w:ind w:left="3089" w:hanging="180"/>
      </w:pPr>
      <w:rPr>
        <w:rFonts w:hint="default"/>
        <w:lang w:val="ru-RU" w:eastAsia="en-US" w:bidi="ar-SA"/>
      </w:rPr>
    </w:lvl>
    <w:lvl w:ilvl="4" w:tplc="EB4C6652">
      <w:numFmt w:val="bullet"/>
      <w:lvlText w:val="•"/>
      <w:lvlJc w:val="left"/>
      <w:pPr>
        <w:ind w:left="4019" w:hanging="180"/>
      </w:pPr>
      <w:rPr>
        <w:rFonts w:hint="default"/>
        <w:lang w:val="ru-RU" w:eastAsia="en-US" w:bidi="ar-SA"/>
      </w:rPr>
    </w:lvl>
    <w:lvl w:ilvl="5" w:tplc="EDFEC1B8">
      <w:numFmt w:val="bullet"/>
      <w:lvlText w:val="•"/>
      <w:lvlJc w:val="left"/>
      <w:pPr>
        <w:ind w:left="4949" w:hanging="180"/>
      </w:pPr>
      <w:rPr>
        <w:rFonts w:hint="default"/>
        <w:lang w:val="ru-RU" w:eastAsia="en-US" w:bidi="ar-SA"/>
      </w:rPr>
    </w:lvl>
    <w:lvl w:ilvl="6" w:tplc="66FC6800">
      <w:numFmt w:val="bullet"/>
      <w:lvlText w:val="•"/>
      <w:lvlJc w:val="left"/>
      <w:pPr>
        <w:ind w:left="5879" w:hanging="180"/>
      </w:pPr>
      <w:rPr>
        <w:rFonts w:hint="default"/>
        <w:lang w:val="ru-RU" w:eastAsia="en-US" w:bidi="ar-SA"/>
      </w:rPr>
    </w:lvl>
    <w:lvl w:ilvl="7" w:tplc="3252EC14">
      <w:numFmt w:val="bullet"/>
      <w:lvlText w:val="•"/>
      <w:lvlJc w:val="left"/>
      <w:pPr>
        <w:ind w:left="6809" w:hanging="180"/>
      </w:pPr>
      <w:rPr>
        <w:rFonts w:hint="default"/>
        <w:lang w:val="ru-RU" w:eastAsia="en-US" w:bidi="ar-SA"/>
      </w:rPr>
    </w:lvl>
    <w:lvl w:ilvl="8" w:tplc="7D14D508">
      <w:numFmt w:val="bullet"/>
      <w:lvlText w:val="•"/>
      <w:lvlJc w:val="left"/>
      <w:pPr>
        <w:ind w:left="7739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5BB2047D"/>
    <w:multiLevelType w:val="hybridMultilevel"/>
    <w:tmpl w:val="CEF05742"/>
    <w:lvl w:ilvl="0" w:tplc="0A0E13FC">
      <w:numFmt w:val="bullet"/>
      <w:lvlText w:val=""/>
      <w:lvlJc w:val="left"/>
      <w:pPr>
        <w:ind w:left="3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2612EA">
      <w:numFmt w:val="bullet"/>
      <w:lvlText w:val="•"/>
      <w:lvlJc w:val="left"/>
      <w:pPr>
        <w:ind w:left="1229" w:hanging="286"/>
      </w:pPr>
      <w:rPr>
        <w:rFonts w:hint="default"/>
        <w:lang w:val="ru-RU" w:eastAsia="en-US" w:bidi="ar-SA"/>
      </w:rPr>
    </w:lvl>
    <w:lvl w:ilvl="2" w:tplc="EAAC854E">
      <w:numFmt w:val="bullet"/>
      <w:lvlText w:val="•"/>
      <w:lvlJc w:val="left"/>
      <w:pPr>
        <w:ind w:left="2159" w:hanging="286"/>
      </w:pPr>
      <w:rPr>
        <w:rFonts w:hint="default"/>
        <w:lang w:val="ru-RU" w:eastAsia="en-US" w:bidi="ar-SA"/>
      </w:rPr>
    </w:lvl>
    <w:lvl w:ilvl="3" w:tplc="8432E768">
      <w:numFmt w:val="bullet"/>
      <w:lvlText w:val="•"/>
      <w:lvlJc w:val="left"/>
      <w:pPr>
        <w:ind w:left="3089" w:hanging="286"/>
      </w:pPr>
      <w:rPr>
        <w:rFonts w:hint="default"/>
        <w:lang w:val="ru-RU" w:eastAsia="en-US" w:bidi="ar-SA"/>
      </w:rPr>
    </w:lvl>
    <w:lvl w:ilvl="4" w:tplc="4014CE26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5" w:tplc="3D6CA416">
      <w:numFmt w:val="bullet"/>
      <w:lvlText w:val="•"/>
      <w:lvlJc w:val="left"/>
      <w:pPr>
        <w:ind w:left="4949" w:hanging="286"/>
      </w:pPr>
      <w:rPr>
        <w:rFonts w:hint="default"/>
        <w:lang w:val="ru-RU" w:eastAsia="en-US" w:bidi="ar-SA"/>
      </w:rPr>
    </w:lvl>
    <w:lvl w:ilvl="6" w:tplc="53B2346E">
      <w:numFmt w:val="bullet"/>
      <w:lvlText w:val="•"/>
      <w:lvlJc w:val="left"/>
      <w:pPr>
        <w:ind w:left="5879" w:hanging="286"/>
      </w:pPr>
      <w:rPr>
        <w:rFonts w:hint="default"/>
        <w:lang w:val="ru-RU" w:eastAsia="en-US" w:bidi="ar-SA"/>
      </w:rPr>
    </w:lvl>
    <w:lvl w:ilvl="7" w:tplc="AD74F1D4">
      <w:numFmt w:val="bullet"/>
      <w:lvlText w:val="•"/>
      <w:lvlJc w:val="left"/>
      <w:pPr>
        <w:ind w:left="6809" w:hanging="286"/>
      </w:pPr>
      <w:rPr>
        <w:rFonts w:hint="default"/>
        <w:lang w:val="ru-RU" w:eastAsia="en-US" w:bidi="ar-SA"/>
      </w:rPr>
    </w:lvl>
    <w:lvl w:ilvl="8" w:tplc="D22807FA">
      <w:numFmt w:val="bullet"/>
      <w:lvlText w:val="•"/>
      <w:lvlJc w:val="left"/>
      <w:pPr>
        <w:ind w:left="7739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670E4FB4"/>
    <w:multiLevelType w:val="hybridMultilevel"/>
    <w:tmpl w:val="CB527E72"/>
    <w:lvl w:ilvl="0" w:tplc="55481A24">
      <w:numFmt w:val="bullet"/>
      <w:lvlText w:val="-"/>
      <w:lvlJc w:val="left"/>
      <w:pPr>
        <w:ind w:left="302" w:hanging="28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A8AF6FE">
      <w:numFmt w:val="bullet"/>
      <w:lvlText w:val="•"/>
      <w:lvlJc w:val="left"/>
      <w:pPr>
        <w:ind w:left="1229" w:hanging="286"/>
      </w:pPr>
      <w:rPr>
        <w:rFonts w:hint="default"/>
        <w:lang w:val="ru-RU" w:eastAsia="en-US" w:bidi="ar-SA"/>
      </w:rPr>
    </w:lvl>
    <w:lvl w:ilvl="2" w:tplc="F4D4EB26">
      <w:numFmt w:val="bullet"/>
      <w:lvlText w:val="•"/>
      <w:lvlJc w:val="left"/>
      <w:pPr>
        <w:ind w:left="2159" w:hanging="286"/>
      </w:pPr>
      <w:rPr>
        <w:rFonts w:hint="default"/>
        <w:lang w:val="ru-RU" w:eastAsia="en-US" w:bidi="ar-SA"/>
      </w:rPr>
    </w:lvl>
    <w:lvl w:ilvl="3" w:tplc="D50CEBF2">
      <w:numFmt w:val="bullet"/>
      <w:lvlText w:val="•"/>
      <w:lvlJc w:val="left"/>
      <w:pPr>
        <w:ind w:left="3089" w:hanging="286"/>
      </w:pPr>
      <w:rPr>
        <w:rFonts w:hint="default"/>
        <w:lang w:val="ru-RU" w:eastAsia="en-US" w:bidi="ar-SA"/>
      </w:rPr>
    </w:lvl>
    <w:lvl w:ilvl="4" w:tplc="28580FD6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5" w:tplc="DF08E2AE">
      <w:numFmt w:val="bullet"/>
      <w:lvlText w:val="•"/>
      <w:lvlJc w:val="left"/>
      <w:pPr>
        <w:ind w:left="4949" w:hanging="286"/>
      </w:pPr>
      <w:rPr>
        <w:rFonts w:hint="default"/>
        <w:lang w:val="ru-RU" w:eastAsia="en-US" w:bidi="ar-SA"/>
      </w:rPr>
    </w:lvl>
    <w:lvl w:ilvl="6" w:tplc="C3D077D4">
      <w:numFmt w:val="bullet"/>
      <w:lvlText w:val="•"/>
      <w:lvlJc w:val="left"/>
      <w:pPr>
        <w:ind w:left="5879" w:hanging="286"/>
      </w:pPr>
      <w:rPr>
        <w:rFonts w:hint="default"/>
        <w:lang w:val="ru-RU" w:eastAsia="en-US" w:bidi="ar-SA"/>
      </w:rPr>
    </w:lvl>
    <w:lvl w:ilvl="7" w:tplc="A5342710">
      <w:numFmt w:val="bullet"/>
      <w:lvlText w:val="•"/>
      <w:lvlJc w:val="left"/>
      <w:pPr>
        <w:ind w:left="6809" w:hanging="286"/>
      </w:pPr>
      <w:rPr>
        <w:rFonts w:hint="default"/>
        <w:lang w:val="ru-RU" w:eastAsia="en-US" w:bidi="ar-SA"/>
      </w:rPr>
    </w:lvl>
    <w:lvl w:ilvl="8" w:tplc="E3084348">
      <w:numFmt w:val="bullet"/>
      <w:lvlText w:val="•"/>
      <w:lvlJc w:val="left"/>
      <w:pPr>
        <w:ind w:left="7739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6D6762A1"/>
    <w:multiLevelType w:val="hybridMultilevel"/>
    <w:tmpl w:val="ED32374C"/>
    <w:lvl w:ilvl="0" w:tplc="EB56CB4A">
      <w:start w:val="1"/>
      <w:numFmt w:val="decimal"/>
      <w:lvlText w:val="%1."/>
      <w:lvlJc w:val="left"/>
      <w:pPr>
        <w:ind w:left="576" w:hanging="269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78365200">
      <w:numFmt w:val="bullet"/>
      <w:lvlText w:val="•"/>
      <w:lvlJc w:val="left"/>
      <w:pPr>
        <w:ind w:left="2134" w:hanging="269"/>
      </w:pPr>
      <w:rPr>
        <w:rFonts w:hint="default"/>
        <w:lang w:val="ru-RU" w:eastAsia="en-US" w:bidi="ar-SA"/>
      </w:rPr>
    </w:lvl>
    <w:lvl w:ilvl="2" w:tplc="4A0AF9E2">
      <w:numFmt w:val="bullet"/>
      <w:lvlText w:val="•"/>
      <w:lvlJc w:val="left"/>
      <w:pPr>
        <w:ind w:left="3688" w:hanging="269"/>
      </w:pPr>
      <w:rPr>
        <w:rFonts w:hint="default"/>
        <w:lang w:val="ru-RU" w:eastAsia="en-US" w:bidi="ar-SA"/>
      </w:rPr>
    </w:lvl>
    <w:lvl w:ilvl="3" w:tplc="EFA29D02">
      <w:numFmt w:val="bullet"/>
      <w:lvlText w:val="•"/>
      <w:lvlJc w:val="left"/>
      <w:pPr>
        <w:ind w:left="5242" w:hanging="269"/>
      </w:pPr>
      <w:rPr>
        <w:rFonts w:hint="default"/>
        <w:lang w:val="ru-RU" w:eastAsia="en-US" w:bidi="ar-SA"/>
      </w:rPr>
    </w:lvl>
    <w:lvl w:ilvl="4" w:tplc="CD6C5C96">
      <w:numFmt w:val="bullet"/>
      <w:lvlText w:val="•"/>
      <w:lvlJc w:val="left"/>
      <w:pPr>
        <w:ind w:left="6796" w:hanging="269"/>
      </w:pPr>
      <w:rPr>
        <w:rFonts w:hint="default"/>
        <w:lang w:val="ru-RU" w:eastAsia="en-US" w:bidi="ar-SA"/>
      </w:rPr>
    </w:lvl>
    <w:lvl w:ilvl="5" w:tplc="5B3222CC">
      <w:numFmt w:val="bullet"/>
      <w:lvlText w:val="•"/>
      <w:lvlJc w:val="left"/>
      <w:pPr>
        <w:ind w:left="8350" w:hanging="269"/>
      </w:pPr>
      <w:rPr>
        <w:rFonts w:hint="default"/>
        <w:lang w:val="ru-RU" w:eastAsia="en-US" w:bidi="ar-SA"/>
      </w:rPr>
    </w:lvl>
    <w:lvl w:ilvl="6" w:tplc="3A4003E4">
      <w:numFmt w:val="bullet"/>
      <w:lvlText w:val="•"/>
      <w:lvlJc w:val="left"/>
      <w:pPr>
        <w:ind w:left="9904" w:hanging="269"/>
      </w:pPr>
      <w:rPr>
        <w:rFonts w:hint="default"/>
        <w:lang w:val="ru-RU" w:eastAsia="en-US" w:bidi="ar-SA"/>
      </w:rPr>
    </w:lvl>
    <w:lvl w:ilvl="7" w:tplc="BD389F6C">
      <w:numFmt w:val="bullet"/>
      <w:lvlText w:val="•"/>
      <w:lvlJc w:val="left"/>
      <w:pPr>
        <w:ind w:left="11458" w:hanging="269"/>
      </w:pPr>
      <w:rPr>
        <w:rFonts w:hint="default"/>
        <w:lang w:val="ru-RU" w:eastAsia="en-US" w:bidi="ar-SA"/>
      </w:rPr>
    </w:lvl>
    <w:lvl w:ilvl="8" w:tplc="96E69AB6">
      <w:numFmt w:val="bullet"/>
      <w:lvlText w:val="•"/>
      <w:lvlJc w:val="left"/>
      <w:pPr>
        <w:ind w:left="13012" w:hanging="269"/>
      </w:pPr>
      <w:rPr>
        <w:rFonts w:hint="default"/>
        <w:lang w:val="ru-RU" w:eastAsia="en-US" w:bidi="ar-SA"/>
      </w:rPr>
    </w:lvl>
  </w:abstractNum>
  <w:abstractNum w:abstractNumId="10" w15:restartNumberingAfterBreak="0">
    <w:nsid w:val="758D7F4B"/>
    <w:multiLevelType w:val="hybridMultilevel"/>
    <w:tmpl w:val="8D4659FA"/>
    <w:lvl w:ilvl="0" w:tplc="32368F5C">
      <w:start w:val="1"/>
      <w:numFmt w:val="decimal"/>
      <w:lvlText w:val="%1"/>
      <w:lvlJc w:val="left"/>
      <w:pPr>
        <w:ind w:left="302" w:hanging="463"/>
        <w:jc w:val="left"/>
      </w:pPr>
      <w:rPr>
        <w:rFonts w:hint="default"/>
        <w:lang w:val="ru-RU" w:eastAsia="en-US" w:bidi="ar-SA"/>
      </w:rPr>
    </w:lvl>
    <w:lvl w:ilvl="1" w:tplc="1EF04CF8">
      <w:start w:val="1"/>
      <w:numFmt w:val="decimal"/>
      <w:lvlText w:val="%1.%2."/>
      <w:lvlJc w:val="left"/>
      <w:pPr>
        <w:ind w:left="302" w:hanging="46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2E98C318">
      <w:numFmt w:val="bullet"/>
      <w:lvlText w:val="•"/>
      <w:lvlJc w:val="left"/>
      <w:pPr>
        <w:ind w:left="2159" w:hanging="463"/>
      </w:pPr>
      <w:rPr>
        <w:rFonts w:hint="default"/>
        <w:lang w:val="ru-RU" w:eastAsia="en-US" w:bidi="ar-SA"/>
      </w:rPr>
    </w:lvl>
    <w:lvl w:ilvl="3" w:tplc="04BCE536">
      <w:numFmt w:val="bullet"/>
      <w:lvlText w:val="•"/>
      <w:lvlJc w:val="left"/>
      <w:pPr>
        <w:ind w:left="3089" w:hanging="463"/>
      </w:pPr>
      <w:rPr>
        <w:rFonts w:hint="default"/>
        <w:lang w:val="ru-RU" w:eastAsia="en-US" w:bidi="ar-SA"/>
      </w:rPr>
    </w:lvl>
    <w:lvl w:ilvl="4" w:tplc="E17CE0AA">
      <w:numFmt w:val="bullet"/>
      <w:lvlText w:val="•"/>
      <w:lvlJc w:val="left"/>
      <w:pPr>
        <w:ind w:left="4019" w:hanging="463"/>
      </w:pPr>
      <w:rPr>
        <w:rFonts w:hint="default"/>
        <w:lang w:val="ru-RU" w:eastAsia="en-US" w:bidi="ar-SA"/>
      </w:rPr>
    </w:lvl>
    <w:lvl w:ilvl="5" w:tplc="87123906">
      <w:numFmt w:val="bullet"/>
      <w:lvlText w:val="•"/>
      <w:lvlJc w:val="left"/>
      <w:pPr>
        <w:ind w:left="4949" w:hanging="463"/>
      </w:pPr>
      <w:rPr>
        <w:rFonts w:hint="default"/>
        <w:lang w:val="ru-RU" w:eastAsia="en-US" w:bidi="ar-SA"/>
      </w:rPr>
    </w:lvl>
    <w:lvl w:ilvl="6" w:tplc="24E25B6E">
      <w:numFmt w:val="bullet"/>
      <w:lvlText w:val="•"/>
      <w:lvlJc w:val="left"/>
      <w:pPr>
        <w:ind w:left="5879" w:hanging="463"/>
      </w:pPr>
      <w:rPr>
        <w:rFonts w:hint="default"/>
        <w:lang w:val="ru-RU" w:eastAsia="en-US" w:bidi="ar-SA"/>
      </w:rPr>
    </w:lvl>
    <w:lvl w:ilvl="7" w:tplc="F77E359E">
      <w:numFmt w:val="bullet"/>
      <w:lvlText w:val="•"/>
      <w:lvlJc w:val="left"/>
      <w:pPr>
        <w:ind w:left="6809" w:hanging="463"/>
      </w:pPr>
      <w:rPr>
        <w:rFonts w:hint="default"/>
        <w:lang w:val="ru-RU" w:eastAsia="en-US" w:bidi="ar-SA"/>
      </w:rPr>
    </w:lvl>
    <w:lvl w:ilvl="8" w:tplc="383CA404">
      <w:numFmt w:val="bullet"/>
      <w:lvlText w:val="•"/>
      <w:lvlJc w:val="left"/>
      <w:pPr>
        <w:ind w:left="7739" w:hanging="46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B3"/>
    <w:rsid w:val="0045258B"/>
    <w:rsid w:val="00F0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3066"/>
  <w15:docId w15:val="{FCDB2934-F561-493C-B27B-FCB70DB9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2904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7"/>
      <w:ind w:left="5614" w:right="204" w:firstLine="1771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5258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52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rp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3295</Words>
  <Characters>18783</Characters>
  <Application>Microsoft Office Word</Application>
  <DocSecurity>0</DocSecurity>
  <Lines>156</Lines>
  <Paragraphs>44</Paragraphs>
  <ScaleCrop>false</ScaleCrop>
  <Company/>
  <LinksUpToDate>false</LinksUpToDate>
  <CharactersWithSpaces>22034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Милана Анатольевна</dc:creator>
  <cp:lastModifiedBy>01 Сотрудник</cp:lastModifiedBy>
  <cp:revision>2</cp:revision>
  <dcterms:created xsi:type="dcterms:W3CDTF">2021-05-18T03:53:00Z</dcterms:created>
  <dcterms:modified xsi:type="dcterms:W3CDTF">2021-05-18T03:53:00Z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2021-05-18T00:00:00Z</vt:filetime>
  </property>
</Properties>
</file>